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47" w:rsidRPr="00D95D47" w:rsidRDefault="006C3919" w:rsidP="00D95D47">
      <w:pPr>
        <w:pStyle w:val="2"/>
        <w:tabs>
          <w:tab w:val="left" w:pos="5529"/>
        </w:tabs>
        <w:spacing w:line="276" w:lineRule="auto"/>
        <w:ind w:firstLine="567"/>
        <w:jc w:val="both"/>
        <w:rPr>
          <w:szCs w:val="28"/>
        </w:rPr>
      </w:pPr>
      <w:r w:rsidRPr="00D95D47">
        <w:rPr>
          <w:szCs w:val="28"/>
        </w:rPr>
        <w:t xml:space="preserve">  </w:t>
      </w:r>
      <w:r w:rsidR="00D95D47" w:rsidRPr="00D95D47">
        <w:rPr>
          <w:szCs w:val="28"/>
        </w:rPr>
        <w:t>ВСТУП</w:t>
      </w:r>
    </w:p>
    <w:p w:rsidR="00D95D47" w:rsidRDefault="00D95D47" w:rsidP="00D95D47">
      <w:pPr>
        <w:spacing w:line="276" w:lineRule="auto"/>
        <w:ind w:firstLine="708"/>
        <w:jc w:val="both"/>
        <w:rPr>
          <w:rStyle w:val="FontStyle37"/>
          <w:sz w:val="28"/>
          <w:szCs w:val="28"/>
          <w:lang w:val="uk-UA" w:eastAsia="uk-UA"/>
        </w:rPr>
      </w:pPr>
      <w:r>
        <w:rPr>
          <w:rStyle w:val="FontStyle37"/>
          <w:sz w:val="28"/>
          <w:szCs w:val="28"/>
          <w:lang w:val="uk-UA" w:eastAsia="uk-UA"/>
        </w:rPr>
        <w:t xml:space="preserve">Головною метою виховної роботи в школі є всебічний гармонійний розвиток особистості, формування її позитивних якостей: свідомого патріотизму, високої духовності, моральної чистоти, художньої культури, фізичної досконалості. </w:t>
      </w:r>
    </w:p>
    <w:p w:rsidR="006C3919" w:rsidRPr="00D43815" w:rsidRDefault="006C3919" w:rsidP="00D95D47">
      <w:pPr>
        <w:pStyle w:val="2"/>
        <w:tabs>
          <w:tab w:val="left" w:pos="5529"/>
        </w:tabs>
        <w:spacing w:line="276" w:lineRule="auto"/>
        <w:ind w:firstLine="567"/>
        <w:jc w:val="both"/>
        <w:rPr>
          <w:b w:val="0"/>
          <w:szCs w:val="28"/>
        </w:rPr>
      </w:pPr>
      <w:r w:rsidRPr="00D43815">
        <w:rPr>
          <w:b w:val="0"/>
          <w:szCs w:val="28"/>
        </w:rPr>
        <w:t xml:space="preserve"> У 2015/2016 році  виховна робота </w:t>
      </w:r>
      <w:r w:rsidR="00F14A32" w:rsidRPr="00D43815">
        <w:rPr>
          <w:b w:val="0"/>
          <w:szCs w:val="28"/>
        </w:rPr>
        <w:t xml:space="preserve">в </w:t>
      </w:r>
      <w:proofErr w:type="spellStart"/>
      <w:r w:rsidR="00F14A32" w:rsidRPr="00D43815">
        <w:rPr>
          <w:b w:val="0"/>
          <w:szCs w:val="28"/>
        </w:rPr>
        <w:t>Розтоківській</w:t>
      </w:r>
      <w:proofErr w:type="spellEnd"/>
      <w:r w:rsidR="00F14A32" w:rsidRPr="00D43815">
        <w:rPr>
          <w:b w:val="0"/>
          <w:szCs w:val="28"/>
        </w:rPr>
        <w:t xml:space="preserve"> ЗОШ І-ІІІ ст.. була </w:t>
      </w:r>
      <w:r w:rsidRPr="00D43815">
        <w:rPr>
          <w:b w:val="0"/>
          <w:szCs w:val="28"/>
        </w:rPr>
        <w:t>спрямована на реалізацію Концепції національно-патріотичного виховання дітей і молоді у закладах освіти району на 2015 – 2020 роки та впровадження Основних орієнтирів виховання учнів 1-11 класів загальноосвітніх навчальних закладів України.</w:t>
      </w:r>
    </w:p>
    <w:p w:rsidR="006C3919" w:rsidRPr="00D43815" w:rsidRDefault="006C3919" w:rsidP="00D95D47">
      <w:pPr>
        <w:pStyle w:val="a5"/>
        <w:spacing w:line="276" w:lineRule="auto"/>
        <w:jc w:val="both"/>
        <w:rPr>
          <w:szCs w:val="28"/>
        </w:rPr>
      </w:pPr>
      <w:r w:rsidRPr="00D43815">
        <w:rPr>
          <w:b/>
          <w:szCs w:val="28"/>
        </w:rPr>
        <w:t xml:space="preserve">    </w:t>
      </w:r>
      <w:r w:rsidRPr="00D43815">
        <w:rPr>
          <w:szCs w:val="28"/>
        </w:rPr>
        <w:t xml:space="preserve">З цією метою </w:t>
      </w:r>
      <w:r w:rsidR="00F14A32" w:rsidRPr="00D43815">
        <w:rPr>
          <w:szCs w:val="28"/>
        </w:rPr>
        <w:t xml:space="preserve">у школі </w:t>
      </w:r>
      <w:r w:rsidRPr="00D43815">
        <w:rPr>
          <w:szCs w:val="28"/>
        </w:rPr>
        <w:t xml:space="preserve"> розроблено відповідний План заходів щодо реалізації  Концепції національно-патріотичного виховання дітей і молоді у закладах освіти району н</w:t>
      </w:r>
      <w:r w:rsidR="00F14A32" w:rsidRPr="00D43815">
        <w:rPr>
          <w:szCs w:val="28"/>
        </w:rPr>
        <w:t xml:space="preserve">а 2015 – 2020 роки  </w:t>
      </w:r>
      <w:r w:rsidRPr="00D43815">
        <w:rPr>
          <w:szCs w:val="28"/>
        </w:rPr>
        <w:t xml:space="preserve">та попередньо </w:t>
      </w:r>
      <w:r w:rsidRPr="00D43815">
        <w:rPr>
          <w:bCs/>
          <w:szCs w:val="28"/>
        </w:rPr>
        <w:t xml:space="preserve">заходи щодо </w:t>
      </w:r>
      <w:r w:rsidRPr="00D43815">
        <w:rPr>
          <w:szCs w:val="28"/>
        </w:rPr>
        <w:t>впровадження Основних орієнтирів виховання учнів 1-11 класів загальноосвіт</w:t>
      </w:r>
      <w:r w:rsidR="00F14A32" w:rsidRPr="00D43815">
        <w:rPr>
          <w:szCs w:val="28"/>
        </w:rPr>
        <w:t>ніх навчальних закладів України.</w:t>
      </w:r>
    </w:p>
    <w:p w:rsidR="00AA1020" w:rsidRPr="00D43815" w:rsidRDefault="00AA1020" w:rsidP="00D95D4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Керуючись вищезазначеними документами, школа головну увагу у виховній роботі акцентує на вихованні громадянина – патріота своєї Батьківщини, готового до подальшої освіти і трудової діяльності, з вільними політичними і світоглядними переконаннями, з свідомим ставленням до обов’язків; на формуванні творчої особистості учня; вихованні поваги до національних цінностей нашого народу; вироблення навичок здорового способу життя. Головною метою виховної діяльності навчального закладу є становлення учня як творця і проектувальника свого життя, який уміє визначити позитивну життєву стратегію, прагне бути компетентною, відповідальною, соціально активною і мобільною особистістю, здатною до соціальної діяльності. </w:t>
      </w:r>
    </w:p>
    <w:p w:rsidR="006C3919" w:rsidRPr="00D43815" w:rsidRDefault="006C3919" w:rsidP="00D95D47">
      <w:pPr>
        <w:pStyle w:val="a5"/>
        <w:spacing w:line="276" w:lineRule="auto"/>
        <w:jc w:val="both"/>
        <w:rPr>
          <w:szCs w:val="28"/>
        </w:rPr>
      </w:pPr>
      <w:r w:rsidRPr="00D43815">
        <w:rPr>
          <w:bCs/>
          <w:szCs w:val="28"/>
        </w:rPr>
        <w:t xml:space="preserve">   Основною умовою забезпечення належної організації виховної роботи у закладі є чітке планування роботи.  </w:t>
      </w:r>
      <w:r w:rsidRPr="00D43815">
        <w:rPr>
          <w:szCs w:val="28"/>
        </w:rPr>
        <w:t xml:space="preserve">Виховна робота планується на навчальний рік, місяць. Сплановані заходи мають практичну спрямованість, відображають забезпечення єдності навчальної і виховної мети закладу. </w:t>
      </w:r>
    </w:p>
    <w:p w:rsidR="00A22202" w:rsidRPr="00D43815" w:rsidRDefault="00A22202" w:rsidP="00D95D47">
      <w:pPr>
        <w:spacing w:line="276" w:lineRule="auto"/>
        <w:ind w:firstLine="709"/>
        <w:jc w:val="both"/>
        <w:rPr>
          <w:rStyle w:val="FontStyle37"/>
          <w:sz w:val="28"/>
          <w:szCs w:val="28"/>
          <w:lang w:val="uk-UA" w:eastAsia="uk-UA"/>
        </w:rPr>
      </w:pPr>
      <w:r w:rsidRPr="00D43815">
        <w:rPr>
          <w:rStyle w:val="FontStyle37"/>
          <w:sz w:val="28"/>
          <w:szCs w:val="28"/>
          <w:lang w:val="uk-UA" w:eastAsia="uk-UA"/>
        </w:rPr>
        <w:t>П</w:t>
      </w:r>
      <w:proofErr w:type="spellStart"/>
      <w:r w:rsidRPr="00D43815">
        <w:rPr>
          <w:rStyle w:val="FontStyle37"/>
          <w:sz w:val="28"/>
          <w:szCs w:val="28"/>
          <w:lang w:eastAsia="uk-UA"/>
        </w:rPr>
        <w:t>итання</w:t>
      </w:r>
      <w:proofErr w:type="spellEnd"/>
      <w:r w:rsidRPr="00D43815">
        <w:rPr>
          <w:rStyle w:val="FontStyle37"/>
          <w:sz w:val="28"/>
          <w:szCs w:val="28"/>
          <w:lang w:eastAsia="uk-UA"/>
        </w:rPr>
        <w:t xml:space="preserve"> </w:t>
      </w:r>
      <w:proofErr w:type="spellStart"/>
      <w:r w:rsidRPr="00D43815">
        <w:rPr>
          <w:rStyle w:val="FontStyle37"/>
          <w:sz w:val="28"/>
          <w:szCs w:val="28"/>
          <w:lang w:eastAsia="uk-UA"/>
        </w:rPr>
        <w:t>виховної</w:t>
      </w:r>
      <w:proofErr w:type="spellEnd"/>
      <w:r w:rsidRPr="00D43815">
        <w:rPr>
          <w:rStyle w:val="FontStyle37"/>
          <w:sz w:val="28"/>
          <w:szCs w:val="28"/>
          <w:lang w:eastAsia="uk-UA"/>
        </w:rPr>
        <w:t xml:space="preserve"> </w:t>
      </w:r>
      <w:proofErr w:type="spellStart"/>
      <w:r w:rsidRPr="00D43815">
        <w:rPr>
          <w:rStyle w:val="FontStyle37"/>
          <w:sz w:val="28"/>
          <w:szCs w:val="28"/>
          <w:lang w:eastAsia="uk-UA"/>
        </w:rPr>
        <w:t>роботи</w:t>
      </w:r>
      <w:proofErr w:type="spellEnd"/>
      <w:r w:rsidRPr="00D43815">
        <w:rPr>
          <w:rStyle w:val="FontStyle37"/>
          <w:sz w:val="28"/>
          <w:szCs w:val="28"/>
          <w:lang w:eastAsia="uk-UA"/>
        </w:rPr>
        <w:t xml:space="preserve"> </w:t>
      </w:r>
      <w:proofErr w:type="spellStart"/>
      <w:r w:rsidRPr="00D43815">
        <w:rPr>
          <w:rStyle w:val="FontStyle37"/>
          <w:sz w:val="28"/>
          <w:szCs w:val="28"/>
          <w:lang w:eastAsia="uk-UA"/>
        </w:rPr>
        <w:t>розглядались</w:t>
      </w:r>
      <w:proofErr w:type="spellEnd"/>
      <w:r w:rsidRPr="00D43815">
        <w:rPr>
          <w:rStyle w:val="FontStyle37"/>
          <w:sz w:val="28"/>
          <w:szCs w:val="28"/>
          <w:lang w:val="uk-UA" w:eastAsia="uk-UA"/>
        </w:rPr>
        <w:t>:</w:t>
      </w:r>
      <w:r w:rsidRPr="00D43815">
        <w:rPr>
          <w:rStyle w:val="FontStyle37"/>
          <w:sz w:val="28"/>
          <w:szCs w:val="28"/>
          <w:lang w:eastAsia="uk-UA"/>
        </w:rPr>
        <w:t xml:space="preserve"> </w:t>
      </w:r>
    </w:p>
    <w:p w:rsidR="00A22202" w:rsidRPr="00D43815" w:rsidRDefault="00A22202" w:rsidP="00D95D47">
      <w:pPr>
        <w:tabs>
          <w:tab w:val="left" w:pos="142"/>
        </w:tabs>
        <w:spacing w:line="276" w:lineRule="auto"/>
        <w:ind w:right="11"/>
        <w:jc w:val="both"/>
        <w:rPr>
          <w:rStyle w:val="FontStyle37"/>
          <w:b/>
          <w:bCs/>
          <w:sz w:val="28"/>
          <w:szCs w:val="28"/>
          <w:lang w:val="uk-UA"/>
        </w:rPr>
      </w:pPr>
      <w:r w:rsidRPr="00D43815">
        <w:rPr>
          <w:rStyle w:val="FontStyle37"/>
          <w:sz w:val="28"/>
          <w:szCs w:val="28"/>
          <w:lang w:val="uk-UA" w:eastAsia="uk-UA"/>
        </w:rPr>
        <w:t>- на нарадах при директорові:</w:t>
      </w:r>
      <w:r w:rsidRPr="00D43815">
        <w:rPr>
          <w:b/>
          <w:sz w:val="28"/>
          <w:szCs w:val="28"/>
          <w:lang w:val="uk-UA"/>
        </w:rPr>
        <w:t xml:space="preserve">  </w:t>
      </w:r>
      <w:r w:rsidRPr="00D43815">
        <w:rPr>
          <w:rStyle w:val="FontStyle37"/>
          <w:sz w:val="28"/>
          <w:szCs w:val="28"/>
          <w:lang w:eastAsia="uk-UA"/>
        </w:rPr>
        <w:t>«</w:t>
      </w:r>
      <w:r w:rsidRPr="00D43815">
        <w:rPr>
          <w:sz w:val="28"/>
          <w:szCs w:val="28"/>
          <w:lang w:val="uk-UA"/>
        </w:rPr>
        <w:t>Індивідуальна робота з учнями, які потребують посиленої педагогічної уваги</w:t>
      </w:r>
      <w:r w:rsidRPr="00D43815">
        <w:rPr>
          <w:rStyle w:val="FontStyle37"/>
          <w:sz w:val="28"/>
          <w:szCs w:val="28"/>
          <w:lang w:eastAsia="uk-UA"/>
        </w:rPr>
        <w:t>», «</w:t>
      </w:r>
      <w:proofErr w:type="spellStart"/>
      <w:r w:rsidRPr="00D43815">
        <w:rPr>
          <w:rStyle w:val="FontStyle37"/>
          <w:sz w:val="28"/>
          <w:szCs w:val="28"/>
          <w:lang w:eastAsia="uk-UA"/>
        </w:rPr>
        <w:t>Аналіз</w:t>
      </w:r>
      <w:proofErr w:type="spellEnd"/>
      <w:r w:rsidRPr="00D43815">
        <w:rPr>
          <w:rStyle w:val="FontStyle37"/>
          <w:sz w:val="28"/>
          <w:szCs w:val="28"/>
          <w:lang w:eastAsia="uk-UA"/>
        </w:rPr>
        <w:t xml:space="preserve"> </w:t>
      </w:r>
      <w:proofErr w:type="spellStart"/>
      <w:r w:rsidRPr="00D43815">
        <w:rPr>
          <w:rStyle w:val="FontStyle37"/>
          <w:sz w:val="28"/>
          <w:szCs w:val="28"/>
          <w:lang w:eastAsia="uk-UA"/>
        </w:rPr>
        <w:t>планування</w:t>
      </w:r>
      <w:proofErr w:type="spellEnd"/>
      <w:r w:rsidRPr="00D43815">
        <w:rPr>
          <w:rStyle w:val="FontStyle37"/>
          <w:sz w:val="28"/>
          <w:szCs w:val="28"/>
          <w:lang w:eastAsia="uk-UA"/>
        </w:rPr>
        <w:t xml:space="preserve"> </w:t>
      </w:r>
      <w:proofErr w:type="spellStart"/>
      <w:r w:rsidRPr="00D43815">
        <w:rPr>
          <w:rStyle w:val="FontStyle37"/>
          <w:sz w:val="28"/>
          <w:szCs w:val="28"/>
          <w:lang w:eastAsia="uk-UA"/>
        </w:rPr>
        <w:t>виховної</w:t>
      </w:r>
      <w:proofErr w:type="spellEnd"/>
      <w:r w:rsidRPr="00D43815">
        <w:rPr>
          <w:rStyle w:val="FontStyle37"/>
          <w:sz w:val="28"/>
          <w:szCs w:val="28"/>
          <w:lang w:eastAsia="uk-UA"/>
        </w:rPr>
        <w:t xml:space="preserve"> </w:t>
      </w:r>
      <w:proofErr w:type="spellStart"/>
      <w:r w:rsidRPr="00D43815">
        <w:rPr>
          <w:rStyle w:val="FontStyle37"/>
          <w:sz w:val="28"/>
          <w:szCs w:val="28"/>
          <w:lang w:eastAsia="uk-UA"/>
        </w:rPr>
        <w:t>роботи</w:t>
      </w:r>
      <w:proofErr w:type="spellEnd"/>
      <w:r w:rsidRPr="00D43815">
        <w:rPr>
          <w:rStyle w:val="FontStyle37"/>
          <w:sz w:val="28"/>
          <w:szCs w:val="28"/>
          <w:lang w:eastAsia="uk-UA"/>
        </w:rPr>
        <w:t xml:space="preserve"> в </w:t>
      </w:r>
      <w:proofErr w:type="spellStart"/>
      <w:r w:rsidRPr="00D43815">
        <w:rPr>
          <w:rStyle w:val="FontStyle37"/>
          <w:sz w:val="28"/>
          <w:szCs w:val="28"/>
          <w:lang w:eastAsia="uk-UA"/>
        </w:rPr>
        <w:t>класних</w:t>
      </w:r>
      <w:proofErr w:type="spellEnd"/>
      <w:r w:rsidRPr="00D43815">
        <w:rPr>
          <w:rStyle w:val="FontStyle37"/>
          <w:sz w:val="28"/>
          <w:szCs w:val="28"/>
          <w:lang w:eastAsia="uk-UA"/>
        </w:rPr>
        <w:t xml:space="preserve"> </w:t>
      </w:r>
      <w:proofErr w:type="spellStart"/>
      <w:r w:rsidRPr="00D43815">
        <w:rPr>
          <w:rStyle w:val="FontStyle37"/>
          <w:sz w:val="28"/>
          <w:szCs w:val="28"/>
          <w:lang w:eastAsia="uk-UA"/>
        </w:rPr>
        <w:t>колективах</w:t>
      </w:r>
      <w:proofErr w:type="spellEnd"/>
      <w:r w:rsidRPr="00D43815">
        <w:rPr>
          <w:rStyle w:val="FontStyle37"/>
          <w:sz w:val="28"/>
          <w:szCs w:val="28"/>
          <w:lang w:eastAsia="uk-UA"/>
        </w:rPr>
        <w:t>» (</w:t>
      </w:r>
      <w:proofErr w:type="spellStart"/>
      <w:r w:rsidRPr="00D43815">
        <w:rPr>
          <w:rStyle w:val="FontStyle37"/>
          <w:sz w:val="28"/>
          <w:szCs w:val="28"/>
          <w:lang w:eastAsia="uk-UA"/>
        </w:rPr>
        <w:t>вересень</w:t>
      </w:r>
      <w:proofErr w:type="spellEnd"/>
      <w:r w:rsidRPr="00D43815">
        <w:rPr>
          <w:rStyle w:val="FontStyle37"/>
          <w:sz w:val="28"/>
          <w:szCs w:val="28"/>
          <w:lang w:eastAsia="uk-UA"/>
        </w:rPr>
        <w:t>), «</w:t>
      </w:r>
      <w:r w:rsidRPr="00D43815">
        <w:rPr>
          <w:sz w:val="28"/>
          <w:szCs w:val="28"/>
          <w:lang w:val="uk-UA"/>
        </w:rPr>
        <w:t xml:space="preserve">Робота з батьками» </w:t>
      </w:r>
      <w:r w:rsidRPr="00D43815">
        <w:rPr>
          <w:rStyle w:val="FontStyle37"/>
          <w:sz w:val="28"/>
          <w:szCs w:val="28"/>
          <w:lang w:eastAsia="uk-UA"/>
        </w:rPr>
        <w:t>(</w:t>
      </w:r>
      <w:proofErr w:type="spellStart"/>
      <w:r w:rsidRPr="00D43815">
        <w:rPr>
          <w:rStyle w:val="FontStyle37"/>
          <w:sz w:val="28"/>
          <w:szCs w:val="28"/>
          <w:lang w:eastAsia="uk-UA"/>
        </w:rPr>
        <w:t>жовтень</w:t>
      </w:r>
      <w:proofErr w:type="spellEnd"/>
      <w:r w:rsidRPr="00D43815">
        <w:rPr>
          <w:rStyle w:val="FontStyle37"/>
          <w:sz w:val="28"/>
          <w:szCs w:val="28"/>
          <w:lang w:eastAsia="uk-UA"/>
        </w:rPr>
        <w:t>), «</w:t>
      </w:r>
      <w:r w:rsidRPr="00D43815">
        <w:rPr>
          <w:sz w:val="28"/>
          <w:szCs w:val="28"/>
          <w:lang w:val="uk-UA"/>
        </w:rPr>
        <w:t>Підготовка до святкування Нового року. ТБ під час проведення ранків. Планування роботи на канікули.</w:t>
      </w:r>
      <w:r w:rsidR="00AA1020" w:rsidRPr="00D43815">
        <w:rPr>
          <w:sz w:val="28"/>
          <w:szCs w:val="28"/>
          <w:lang w:val="uk-UA"/>
        </w:rPr>
        <w:t>»</w:t>
      </w:r>
      <w:r w:rsidRPr="00D43815">
        <w:rPr>
          <w:sz w:val="28"/>
          <w:szCs w:val="28"/>
          <w:lang w:val="uk-UA"/>
        </w:rPr>
        <w:t xml:space="preserve"> </w:t>
      </w:r>
      <w:r w:rsidR="00AA1020" w:rsidRPr="00D43815">
        <w:rPr>
          <w:sz w:val="28"/>
          <w:szCs w:val="28"/>
          <w:lang w:val="uk-UA"/>
        </w:rPr>
        <w:t>«</w:t>
      </w:r>
      <w:r w:rsidRPr="00D43815">
        <w:rPr>
          <w:sz w:val="28"/>
          <w:szCs w:val="28"/>
          <w:lang w:val="uk-UA"/>
        </w:rPr>
        <w:t>Стан роботи з важкими дітьми, профілактика правопорушень.</w:t>
      </w:r>
      <w:r w:rsidRPr="00D43815">
        <w:rPr>
          <w:rStyle w:val="FontStyle37"/>
          <w:sz w:val="28"/>
          <w:szCs w:val="28"/>
          <w:lang w:eastAsia="uk-UA"/>
        </w:rPr>
        <w:t>»</w:t>
      </w:r>
      <w:r w:rsidR="00AA1020" w:rsidRPr="00D43815">
        <w:rPr>
          <w:rStyle w:val="FontStyle37"/>
          <w:sz w:val="28"/>
          <w:szCs w:val="28"/>
          <w:lang w:val="uk-UA" w:eastAsia="uk-UA"/>
        </w:rPr>
        <w:t xml:space="preserve"> </w:t>
      </w:r>
      <w:r w:rsidRPr="00D43815">
        <w:rPr>
          <w:rStyle w:val="FontStyle37"/>
          <w:sz w:val="28"/>
          <w:szCs w:val="28"/>
          <w:lang w:eastAsia="uk-UA"/>
        </w:rPr>
        <w:t>(</w:t>
      </w:r>
      <w:proofErr w:type="spellStart"/>
      <w:r w:rsidRPr="00D43815">
        <w:rPr>
          <w:rStyle w:val="FontStyle37"/>
          <w:sz w:val="28"/>
          <w:szCs w:val="28"/>
          <w:lang w:eastAsia="uk-UA"/>
        </w:rPr>
        <w:t>грудень</w:t>
      </w:r>
      <w:proofErr w:type="spellEnd"/>
      <w:r w:rsidRPr="00D43815">
        <w:rPr>
          <w:rStyle w:val="FontStyle37"/>
          <w:sz w:val="28"/>
          <w:szCs w:val="28"/>
          <w:lang w:eastAsia="uk-UA"/>
        </w:rPr>
        <w:t xml:space="preserve">), </w:t>
      </w:r>
      <w:r w:rsidRPr="00D43815">
        <w:rPr>
          <w:rStyle w:val="FontStyle37"/>
          <w:sz w:val="28"/>
          <w:szCs w:val="28"/>
          <w:lang w:val="uk-UA" w:eastAsia="uk-UA"/>
        </w:rPr>
        <w:t xml:space="preserve"> </w:t>
      </w:r>
      <w:r w:rsidRPr="00D43815">
        <w:rPr>
          <w:sz w:val="28"/>
          <w:szCs w:val="28"/>
          <w:lang w:val="uk-UA"/>
        </w:rPr>
        <w:t>«Охорона дитинства» (січень</w:t>
      </w:r>
      <w:proofErr w:type="gramStart"/>
      <w:r w:rsidRPr="00D43815">
        <w:rPr>
          <w:b/>
          <w:i/>
          <w:sz w:val="28"/>
          <w:szCs w:val="28"/>
          <w:lang w:val="uk-UA"/>
        </w:rPr>
        <w:t xml:space="preserve"> </w:t>
      </w:r>
      <w:r w:rsidRPr="00D43815">
        <w:rPr>
          <w:sz w:val="28"/>
          <w:szCs w:val="28"/>
          <w:lang w:val="uk-UA"/>
        </w:rPr>
        <w:t>)</w:t>
      </w:r>
      <w:proofErr w:type="gramEnd"/>
      <w:r w:rsidRPr="00D43815">
        <w:rPr>
          <w:sz w:val="28"/>
          <w:szCs w:val="28"/>
          <w:lang w:val="uk-UA"/>
        </w:rPr>
        <w:t xml:space="preserve">, </w:t>
      </w:r>
      <w:r w:rsidRPr="00D43815">
        <w:rPr>
          <w:rStyle w:val="FontStyle37"/>
          <w:sz w:val="28"/>
          <w:szCs w:val="28"/>
          <w:lang w:val="uk-UA" w:eastAsia="uk-UA"/>
        </w:rPr>
        <w:t>«Аналіз планування виховної роботи в класних колективах»</w:t>
      </w:r>
      <w:r w:rsidRPr="00D43815">
        <w:rPr>
          <w:sz w:val="28"/>
          <w:szCs w:val="28"/>
          <w:lang w:val="uk-UA"/>
        </w:rPr>
        <w:t xml:space="preserve"> (лютий)</w:t>
      </w:r>
      <w:r w:rsidR="00AA1020" w:rsidRPr="00D43815">
        <w:rPr>
          <w:sz w:val="28"/>
          <w:szCs w:val="28"/>
          <w:lang w:val="uk-UA"/>
        </w:rPr>
        <w:t>,</w:t>
      </w:r>
      <w:r w:rsidRPr="00D43815">
        <w:rPr>
          <w:sz w:val="28"/>
          <w:szCs w:val="28"/>
          <w:lang w:val="uk-UA"/>
        </w:rPr>
        <w:t xml:space="preserve"> «Робота бібліотеки в школі» (березень),</w:t>
      </w:r>
      <w:r w:rsidRPr="00D43815">
        <w:rPr>
          <w:sz w:val="28"/>
          <w:szCs w:val="28"/>
          <w:lang w:val="uk-UA" w:eastAsia="uk-UA"/>
        </w:rPr>
        <w:t xml:space="preserve"> </w:t>
      </w:r>
      <w:r w:rsidRPr="00D43815">
        <w:rPr>
          <w:rStyle w:val="FontStyle37"/>
          <w:sz w:val="28"/>
          <w:szCs w:val="28"/>
          <w:lang w:val="uk-UA" w:eastAsia="uk-UA"/>
        </w:rPr>
        <w:t>«</w:t>
      </w:r>
      <w:r w:rsidRPr="00D43815">
        <w:rPr>
          <w:sz w:val="28"/>
          <w:szCs w:val="28"/>
          <w:lang w:val="uk-UA"/>
        </w:rPr>
        <w:t>Морально-правове виховання</w:t>
      </w:r>
      <w:r w:rsidRPr="00D43815">
        <w:rPr>
          <w:rStyle w:val="FontStyle37"/>
          <w:sz w:val="28"/>
          <w:szCs w:val="28"/>
          <w:lang w:val="uk-UA" w:eastAsia="uk-UA"/>
        </w:rPr>
        <w:t>» (квітень), «Фізичне виховання – запорука здоров’я дітей» (травень);</w:t>
      </w:r>
    </w:p>
    <w:p w:rsidR="00A22202" w:rsidRPr="00D43815" w:rsidRDefault="00A22202" w:rsidP="00D95D47">
      <w:pPr>
        <w:spacing w:line="276" w:lineRule="auto"/>
        <w:jc w:val="both"/>
        <w:rPr>
          <w:rStyle w:val="FontStyle37"/>
          <w:sz w:val="28"/>
          <w:szCs w:val="28"/>
          <w:lang w:val="uk-UA"/>
        </w:rPr>
      </w:pPr>
      <w:r w:rsidRPr="00D43815">
        <w:rPr>
          <w:rStyle w:val="FontStyle37"/>
          <w:sz w:val="28"/>
          <w:szCs w:val="28"/>
          <w:lang w:val="uk-UA" w:eastAsia="uk-UA"/>
        </w:rPr>
        <w:t>-  на педрадах:  «</w:t>
      </w:r>
      <w:r w:rsidRPr="00D43815">
        <w:rPr>
          <w:sz w:val="28"/>
          <w:szCs w:val="28"/>
          <w:lang w:val="uk-UA"/>
        </w:rPr>
        <w:t>Про підсумки навчально-виховного процесу за І семестр 2015/2016н.р., «Організація позакласної роботи в школі» (січень), «Морально-</w:t>
      </w:r>
      <w:r w:rsidRPr="00D43815">
        <w:rPr>
          <w:sz w:val="28"/>
          <w:szCs w:val="28"/>
          <w:lang w:val="uk-UA"/>
        </w:rPr>
        <w:lastRenderedPageBreak/>
        <w:t>правове виховання: інструменти дотику до особистості</w:t>
      </w:r>
      <w:r w:rsidRPr="00D43815">
        <w:rPr>
          <w:rStyle w:val="FontStyle37"/>
          <w:sz w:val="28"/>
          <w:szCs w:val="28"/>
          <w:lang w:val="uk-UA" w:eastAsia="uk-UA"/>
        </w:rPr>
        <w:t xml:space="preserve"> (березень), </w:t>
      </w:r>
      <w:r w:rsidRPr="00D43815">
        <w:rPr>
          <w:sz w:val="28"/>
          <w:szCs w:val="28"/>
          <w:lang w:val="uk-UA"/>
        </w:rPr>
        <w:t xml:space="preserve">«Про стан </w:t>
      </w:r>
      <w:proofErr w:type="spellStart"/>
      <w:r w:rsidRPr="00D43815">
        <w:rPr>
          <w:sz w:val="28"/>
          <w:szCs w:val="28"/>
          <w:lang w:val="uk-UA"/>
        </w:rPr>
        <w:t>правоосвітньої</w:t>
      </w:r>
      <w:proofErr w:type="spellEnd"/>
      <w:r w:rsidRPr="00D43815">
        <w:rPr>
          <w:sz w:val="28"/>
          <w:szCs w:val="28"/>
          <w:lang w:val="uk-UA"/>
        </w:rPr>
        <w:t xml:space="preserve"> та </w:t>
      </w:r>
      <w:proofErr w:type="spellStart"/>
      <w:r w:rsidRPr="00D43815">
        <w:rPr>
          <w:sz w:val="28"/>
          <w:szCs w:val="28"/>
          <w:lang w:val="uk-UA"/>
        </w:rPr>
        <w:t>правовиховної</w:t>
      </w:r>
      <w:proofErr w:type="spellEnd"/>
      <w:r w:rsidRPr="00D43815">
        <w:rPr>
          <w:sz w:val="28"/>
          <w:szCs w:val="28"/>
          <w:lang w:val="uk-UA"/>
        </w:rPr>
        <w:t xml:space="preserve"> роботи з учнями </w:t>
      </w:r>
      <w:r w:rsidRPr="00D43815">
        <w:rPr>
          <w:rStyle w:val="FontStyle37"/>
          <w:sz w:val="28"/>
          <w:szCs w:val="28"/>
          <w:lang w:val="uk-UA" w:eastAsia="uk-UA"/>
        </w:rPr>
        <w:t>(травень)</w:t>
      </w:r>
    </w:p>
    <w:p w:rsidR="00A22202" w:rsidRPr="00D43815" w:rsidRDefault="00A22202" w:rsidP="00D95D47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Style w:val="FontStyle37"/>
          <w:sz w:val="28"/>
          <w:szCs w:val="28"/>
          <w:lang w:val="uk-UA"/>
        </w:rPr>
      </w:pPr>
      <w:r w:rsidRPr="00D43815">
        <w:rPr>
          <w:rStyle w:val="FontStyle37"/>
          <w:sz w:val="28"/>
          <w:szCs w:val="28"/>
          <w:lang w:val="uk-UA"/>
        </w:rPr>
        <w:t>на семінарах-практикумах: «</w:t>
      </w:r>
      <w:r w:rsidRPr="00D43815">
        <w:rPr>
          <w:sz w:val="28"/>
          <w:szCs w:val="28"/>
          <w:lang w:val="uk-UA"/>
        </w:rPr>
        <w:t>Художньо-естетичне виховання</w:t>
      </w:r>
      <w:r w:rsidRPr="00D43815">
        <w:rPr>
          <w:rStyle w:val="FontStyle37"/>
          <w:sz w:val="28"/>
          <w:szCs w:val="28"/>
          <w:lang w:val="uk-UA"/>
        </w:rPr>
        <w:t>» (березень), «</w:t>
      </w:r>
      <w:r w:rsidRPr="00D43815">
        <w:rPr>
          <w:sz w:val="28"/>
          <w:szCs w:val="28"/>
          <w:lang w:val="uk-UA"/>
        </w:rPr>
        <w:t>Робота з батьками</w:t>
      </w:r>
      <w:r w:rsidRPr="00D43815">
        <w:rPr>
          <w:rStyle w:val="FontStyle37"/>
          <w:sz w:val="28"/>
          <w:szCs w:val="28"/>
          <w:lang w:val="uk-UA"/>
        </w:rPr>
        <w:t>» (травень).</w:t>
      </w:r>
    </w:p>
    <w:p w:rsidR="006C3919" w:rsidRPr="00D43815" w:rsidRDefault="006C3919" w:rsidP="00D95D4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>Виховна робота  здійснюється за тематичними періодами-місячниками. Протягом яких було проведено: тематичні лінійки, загальношкільні свята, конкурси, акції, тематичні тижні, зустрічі.</w:t>
      </w:r>
    </w:p>
    <w:p w:rsidR="006C3919" w:rsidRPr="00D43815" w:rsidRDefault="006C3919" w:rsidP="00D95D47">
      <w:pPr>
        <w:spacing w:line="276" w:lineRule="auto"/>
        <w:ind w:right="11" w:firstLine="708"/>
        <w:jc w:val="both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З метою забезпечення повноцінного розвитку дітей, формування знань, умінь та навичок здорового способу життя   було проведено  </w:t>
      </w:r>
      <w:r w:rsidRPr="00D43815">
        <w:rPr>
          <w:color w:val="000000"/>
          <w:sz w:val="28"/>
          <w:szCs w:val="28"/>
          <w:lang w:val="uk-UA"/>
        </w:rPr>
        <w:t>місячник ціннісного ставлення до себе</w:t>
      </w:r>
      <w:r w:rsidRPr="00D43815">
        <w:rPr>
          <w:sz w:val="28"/>
          <w:szCs w:val="28"/>
          <w:lang w:val="uk-UA"/>
        </w:rPr>
        <w:t xml:space="preserve"> «Зроби свій вибір на користь здоров'я» </w:t>
      </w:r>
      <w:r w:rsidRPr="00D43815">
        <w:rPr>
          <w:color w:val="000000"/>
          <w:sz w:val="28"/>
          <w:szCs w:val="28"/>
          <w:lang w:val="uk-UA"/>
        </w:rPr>
        <w:t xml:space="preserve"> </w:t>
      </w:r>
      <w:r w:rsidRPr="00D43815">
        <w:rPr>
          <w:sz w:val="28"/>
          <w:szCs w:val="28"/>
          <w:lang w:val="uk-UA"/>
        </w:rPr>
        <w:t xml:space="preserve">у вересні </w:t>
      </w:r>
      <w:r w:rsidRPr="00D43815">
        <w:rPr>
          <w:sz w:val="28"/>
          <w:szCs w:val="28"/>
          <w:shd w:val="clear" w:color="auto" w:fill="FFFFFF"/>
          <w:lang w:val="uk-UA"/>
        </w:rPr>
        <w:t xml:space="preserve">потягом якого проведено: </w:t>
      </w:r>
      <w:r w:rsidRPr="00D43815">
        <w:rPr>
          <w:sz w:val="28"/>
          <w:szCs w:val="28"/>
          <w:lang w:val="uk-UA"/>
        </w:rPr>
        <w:t xml:space="preserve"> тиждень «Безпека на дорозі», тиждень «День юного натураліста», конкурс плакатів «Здоровими бути стильно» (учні 5-11 кл.), акція «Подаруй бібліотеці книгу» (зібрано 360 гривень на придбання художньої літератури),  День здоров'я "Зроби свій вибір на користь здоров'я" (класні керівники, класоводи), Олімпійський   тиждень «Гармонія тіла і духу» (</w:t>
      </w:r>
      <w:proofErr w:type="spellStart"/>
      <w:r w:rsidRPr="00D43815">
        <w:rPr>
          <w:sz w:val="28"/>
          <w:szCs w:val="28"/>
          <w:lang w:val="uk-UA"/>
        </w:rPr>
        <w:t>Матіос</w:t>
      </w:r>
      <w:proofErr w:type="spellEnd"/>
      <w:r w:rsidRPr="00D43815">
        <w:rPr>
          <w:sz w:val="28"/>
          <w:szCs w:val="28"/>
          <w:lang w:val="uk-UA"/>
        </w:rPr>
        <w:t xml:space="preserve"> Ю.О.), захід «Міжнародний день миру» (</w:t>
      </w:r>
      <w:proofErr w:type="spellStart"/>
      <w:r w:rsidRPr="00D43815">
        <w:rPr>
          <w:sz w:val="28"/>
          <w:szCs w:val="28"/>
          <w:lang w:val="uk-UA"/>
        </w:rPr>
        <w:t>Матіос</w:t>
      </w:r>
      <w:proofErr w:type="spellEnd"/>
      <w:r w:rsidRPr="00D43815">
        <w:rPr>
          <w:sz w:val="28"/>
          <w:szCs w:val="28"/>
          <w:lang w:val="uk-UA"/>
        </w:rPr>
        <w:t xml:space="preserve"> Т.Ю.), акцію «День без куріння», свято Квітів (учні 2-4 класів), тематичні лінійки  «Увага! Діти на дорозі» (Гаман Н.П.), «Всесвітній день туризму» (</w:t>
      </w:r>
      <w:proofErr w:type="spellStart"/>
      <w:r w:rsidRPr="00D43815">
        <w:rPr>
          <w:sz w:val="28"/>
          <w:szCs w:val="28"/>
          <w:lang w:val="uk-UA"/>
        </w:rPr>
        <w:t>Матіос</w:t>
      </w:r>
      <w:proofErr w:type="spellEnd"/>
      <w:r w:rsidRPr="00D43815">
        <w:rPr>
          <w:sz w:val="28"/>
          <w:szCs w:val="28"/>
          <w:lang w:val="uk-UA"/>
        </w:rPr>
        <w:t xml:space="preserve"> Ю.О.); оформлено листки здоров’я учнів, поновлено раду профілактики правопорушень, проведено загальношкільні батьківські збори, проведено засідання батьківського комітету школи згідно пану, організовано чергування у школі, облік зайнятості учнів в художній школі, музичній школі, тощо.</w:t>
      </w:r>
    </w:p>
    <w:p w:rsidR="006C3919" w:rsidRPr="00D43815" w:rsidRDefault="006C3919" w:rsidP="00D95D47">
      <w:pPr>
        <w:spacing w:line="276" w:lineRule="auto"/>
        <w:ind w:right="11" w:firstLine="708"/>
        <w:jc w:val="both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З метою формування екологічної культури особистості, усвідомлення себе частиною природи, відчуття відповідальності за неї як за національне багатство було проведено  місячник </w:t>
      </w:r>
      <w:r w:rsidRPr="00D43815">
        <w:rPr>
          <w:color w:val="000000"/>
          <w:sz w:val="28"/>
          <w:szCs w:val="28"/>
          <w:lang w:val="uk-UA"/>
        </w:rPr>
        <w:t>ц</w:t>
      </w:r>
      <w:r w:rsidRPr="00D43815">
        <w:rPr>
          <w:sz w:val="28"/>
          <w:szCs w:val="28"/>
          <w:lang w:val="uk-UA"/>
        </w:rPr>
        <w:t xml:space="preserve">іннісного ставлення до природи  "Ми — на варті природи" у жовтні </w:t>
      </w:r>
      <w:r w:rsidRPr="00D43815">
        <w:rPr>
          <w:sz w:val="28"/>
          <w:szCs w:val="28"/>
          <w:shd w:val="clear" w:color="auto" w:fill="FFFFFF"/>
          <w:lang w:val="uk-UA"/>
        </w:rPr>
        <w:t>потягом якого проведено:</w:t>
      </w:r>
      <w:r w:rsidRPr="00D43815">
        <w:rPr>
          <w:sz w:val="28"/>
          <w:szCs w:val="28"/>
          <w:lang w:val="uk-UA"/>
        </w:rPr>
        <w:t xml:space="preserve"> свято Врожаю (учні 5-11 класів), конкурс «Міс Осінь», конкурс фотогазет «Збережемо природу», акцію «Довкілля» (прибирання території та впорядкування квітників), свято до дня Вчителя (</w:t>
      </w:r>
      <w:proofErr w:type="spellStart"/>
      <w:r w:rsidRPr="00D43815">
        <w:rPr>
          <w:sz w:val="28"/>
          <w:szCs w:val="28"/>
          <w:lang w:val="uk-UA"/>
        </w:rPr>
        <w:t>Євдощак</w:t>
      </w:r>
      <w:proofErr w:type="spellEnd"/>
      <w:r w:rsidRPr="00D43815">
        <w:rPr>
          <w:sz w:val="28"/>
          <w:szCs w:val="28"/>
          <w:lang w:val="uk-UA"/>
        </w:rPr>
        <w:t xml:space="preserve"> В.Ф.), акцію «Милосердя» та день осіб похилого віку та ветеранів  (надано фізичну та матеріальну допомогу пенсіонерам-інвалідам), свято до дня Українського козацтва «Україна єдина» (</w:t>
      </w:r>
      <w:proofErr w:type="spellStart"/>
      <w:r w:rsidRPr="00D43815">
        <w:rPr>
          <w:sz w:val="28"/>
          <w:szCs w:val="28"/>
          <w:lang w:val="uk-UA"/>
        </w:rPr>
        <w:t>Бонкало</w:t>
      </w:r>
      <w:proofErr w:type="spellEnd"/>
      <w:r w:rsidRPr="00D43815">
        <w:rPr>
          <w:sz w:val="28"/>
          <w:szCs w:val="28"/>
          <w:lang w:val="uk-UA"/>
        </w:rPr>
        <w:t xml:space="preserve"> М.М.), учнівська толока (прибирання біля пам’ятника Невідомому Солдату і могил вчителів та учасників </w:t>
      </w:r>
      <w:proofErr w:type="spellStart"/>
      <w:r w:rsidRPr="00D43815">
        <w:rPr>
          <w:sz w:val="28"/>
          <w:szCs w:val="28"/>
          <w:lang w:val="uk-UA"/>
        </w:rPr>
        <w:t>ВВв</w:t>
      </w:r>
      <w:proofErr w:type="spellEnd"/>
      <w:r w:rsidRPr="00D43815">
        <w:rPr>
          <w:sz w:val="28"/>
          <w:szCs w:val="28"/>
          <w:lang w:val="uk-UA"/>
        </w:rPr>
        <w:t xml:space="preserve">), тематичні лінійки до дня визволення </w:t>
      </w:r>
      <w:proofErr w:type="spellStart"/>
      <w:r w:rsidRPr="00D43815">
        <w:rPr>
          <w:sz w:val="28"/>
          <w:szCs w:val="28"/>
          <w:lang w:val="uk-UA"/>
        </w:rPr>
        <w:t>Путильщини</w:t>
      </w:r>
      <w:proofErr w:type="spellEnd"/>
      <w:r w:rsidRPr="00D43815">
        <w:rPr>
          <w:sz w:val="28"/>
          <w:szCs w:val="28"/>
          <w:lang w:val="uk-UA"/>
        </w:rPr>
        <w:t xml:space="preserve"> від німецько-фашистських загарбників (Плиска М.М.); розподіл трудових зон між класами.</w:t>
      </w:r>
    </w:p>
    <w:p w:rsidR="006C3919" w:rsidRPr="00D43815" w:rsidRDefault="006C3919" w:rsidP="00D95D47">
      <w:pPr>
        <w:pStyle w:val="a4"/>
        <w:spacing w:line="276" w:lineRule="auto"/>
        <w:ind w:left="0" w:firstLine="708"/>
        <w:jc w:val="both"/>
        <w:outlineLvl w:val="0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З метою запобігання правопорушень, попередження розвитку асоціальної спрямованості особистості до навколишньої дійсності в процесі перевиховання було проведено  місячник ціннісного ставлення до людей «Людське життя як найвища цінність» у листопаді </w:t>
      </w:r>
      <w:r w:rsidRPr="00D43815">
        <w:rPr>
          <w:sz w:val="28"/>
          <w:szCs w:val="28"/>
          <w:shd w:val="clear" w:color="auto" w:fill="FFFFFF"/>
          <w:lang w:val="uk-UA"/>
        </w:rPr>
        <w:t xml:space="preserve">потягом якого проведено: </w:t>
      </w:r>
      <w:r w:rsidRPr="00D43815">
        <w:rPr>
          <w:sz w:val="28"/>
          <w:szCs w:val="28"/>
          <w:lang w:val="uk-UA"/>
        </w:rPr>
        <w:t>конкурс агітбригад «Я знаю свої права» (учні 5-11 класів), тиждень «Здоровий спосіб життя», акцію «</w:t>
      </w:r>
      <w:proofErr w:type="spellStart"/>
      <w:r w:rsidRPr="00D43815">
        <w:rPr>
          <w:sz w:val="28"/>
          <w:szCs w:val="28"/>
          <w:lang w:val="uk-UA"/>
        </w:rPr>
        <w:t>Тютюнопалінню</w:t>
      </w:r>
      <w:proofErr w:type="spellEnd"/>
      <w:r w:rsidRPr="00D43815">
        <w:rPr>
          <w:sz w:val="28"/>
          <w:szCs w:val="28"/>
          <w:lang w:val="uk-UA"/>
        </w:rPr>
        <w:t xml:space="preserve"> – ні!», конкурс плакатів «Мої права», конкурс патріотичної </w:t>
      </w:r>
      <w:r w:rsidRPr="00D43815">
        <w:rPr>
          <w:sz w:val="28"/>
          <w:szCs w:val="28"/>
          <w:lang w:val="uk-UA"/>
        </w:rPr>
        <w:lastRenderedPageBreak/>
        <w:t>пісні «</w:t>
      </w:r>
      <w:proofErr w:type="spellStart"/>
      <w:r w:rsidRPr="00D43815">
        <w:rPr>
          <w:sz w:val="28"/>
          <w:szCs w:val="28"/>
          <w:lang w:val="uk-UA"/>
        </w:rPr>
        <w:t>Пісні</w:t>
      </w:r>
      <w:proofErr w:type="spellEnd"/>
      <w:r w:rsidRPr="00D43815">
        <w:rPr>
          <w:sz w:val="28"/>
          <w:szCs w:val="28"/>
          <w:lang w:val="uk-UA"/>
        </w:rPr>
        <w:t xml:space="preserve"> Майдану» (учні 5-11 класів), захід «День гідності та свобод» (</w:t>
      </w:r>
      <w:proofErr w:type="spellStart"/>
      <w:r w:rsidRPr="00D43815">
        <w:rPr>
          <w:sz w:val="28"/>
          <w:szCs w:val="28"/>
          <w:lang w:val="uk-UA"/>
        </w:rPr>
        <w:t>Дойчук</w:t>
      </w:r>
      <w:proofErr w:type="spellEnd"/>
      <w:r w:rsidRPr="00D43815">
        <w:rPr>
          <w:sz w:val="28"/>
          <w:szCs w:val="28"/>
          <w:lang w:val="uk-UA"/>
        </w:rPr>
        <w:t xml:space="preserve"> І.В., </w:t>
      </w:r>
      <w:proofErr w:type="spellStart"/>
      <w:r w:rsidRPr="00D43815">
        <w:rPr>
          <w:sz w:val="28"/>
          <w:szCs w:val="28"/>
          <w:lang w:val="uk-UA"/>
        </w:rPr>
        <w:t>Гремаляк</w:t>
      </w:r>
      <w:proofErr w:type="spellEnd"/>
      <w:r w:rsidRPr="00D43815">
        <w:rPr>
          <w:sz w:val="28"/>
          <w:szCs w:val="28"/>
          <w:lang w:val="uk-UA"/>
        </w:rPr>
        <w:t xml:space="preserve"> Н.В.), тематичну лінійку "Міжнародний день толерантності" (</w:t>
      </w:r>
      <w:proofErr w:type="spellStart"/>
      <w:r w:rsidRPr="00D43815">
        <w:rPr>
          <w:sz w:val="28"/>
          <w:szCs w:val="28"/>
          <w:lang w:val="uk-UA"/>
        </w:rPr>
        <w:t>Джуряк</w:t>
      </w:r>
      <w:proofErr w:type="spellEnd"/>
      <w:r w:rsidRPr="00D43815">
        <w:rPr>
          <w:sz w:val="28"/>
          <w:szCs w:val="28"/>
          <w:lang w:val="uk-UA"/>
        </w:rPr>
        <w:t xml:space="preserve"> Г.І.), «День </w:t>
      </w:r>
      <w:proofErr w:type="spellStart"/>
      <w:r w:rsidRPr="00D43815">
        <w:rPr>
          <w:sz w:val="28"/>
          <w:szCs w:val="28"/>
          <w:lang w:val="uk-UA"/>
        </w:rPr>
        <w:t>памяті</w:t>
      </w:r>
      <w:proofErr w:type="spellEnd"/>
      <w:r w:rsidRPr="00D43815">
        <w:rPr>
          <w:sz w:val="28"/>
          <w:szCs w:val="28"/>
          <w:lang w:val="uk-UA"/>
        </w:rPr>
        <w:t xml:space="preserve"> жертв голодомору» (</w:t>
      </w:r>
      <w:proofErr w:type="spellStart"/>
      <w:r w:rsidRPr="00D43815">
        <w:rPr>
          <w:sz w:val="28"/>
          <w:szCs w:val="28"/>
          <w:lang w:val="uk-UA"/>
        </w:rPr>
        <w:t>Матіос</w:t>
      </w:r>
      <w:proofErr w:type="spellEnd"/>
      <w:r w:rsidRPr="00D43815">
        <w:rPr>
          <w:sz w:val="28"/>
          <w:szCs w:val="28"/>
          <w:lang w:val="uk-UA"/>
        </w:rPr>
        <w:t xml:space="preserve"> Ю.О.), день правових знань.</w:t>
      </w:r>
    </w:p>
    <w:p w:rsidR="006C3919" w:rsidRPr="00D43815" w:rsidRDefault="006C3919" w:rsidP="00D95D4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43815">
        <w:rPr>
          <w:rFonts w:ascii="Times New Roman" w:hAnsi="Times New Roman"/>
          <w:sz w:val="28"/>
          <w:szCs w:val="28"/>
          <w:lang w:val="uk-UA"/>
        </w:rPr>
        <w:t xml:space="preserve">З метою формування поваги та гордості до рідного краю, народу, мови, відчуття себе громадянином України, виховання почуття патріотизму було проведено  місячник ціннісного ставлення особистості до суспільства і держави «Я,  родина,  Україна» у грудні </w:t>
      </w:r>
      <w:r w:rsidRPr="00D4381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потягом якого проведено:</w:t>
      </w:r>
      <w:r w:rsidRPr="00D43815">
        <w:rPr>
          <w:rFonts w:ascii="Times New Roman" w:hAnsi="Times New Roman"/>
          <w:sz w:val="28"/>
          <w:szCs w:val="28"/>
          <w:lang w:val="uk-UA"/>
        </w:rPr>
        <w:t xml:space="preserve"> свято до дня   збройних сил України (Попович Г.Д.), свято «В ніч на святого Миколая…» (</w:t>
      </w:r>
      <w:proofErr w:type="spellStart"/>
      <w:r w:rsidRPr="00D43815">
        <w:rPr>
          <w:rFonts w:ascii="Times New Roman" w:hAnsi="Times New Roman"/>
          <w:sz w:val="28"/>
          <w:szCs w:val="28"/>
          <w:lang w:val="uk-UA"/>
        </w:rPr>
        <w:t>Бонкало</w:t>
      </w:r>
      <w:proofErr w:type="spellEnd"/>
      <w:r w:rsidRPr="00D43815">
        <w:rPr>
          <w:rFonts w:ascii="Times New Roman" w:hAnsi="Times New Roman"/>
          <w:sz w:val="28"/>
          <w:szCs w:val="28"/>
          <w:lang w:val="uk-UA"/>
        </w:rPr>
        <w:t xml:space="preserve"> Ж.В.), свято «Андріївські вечорниці» (Попович В.Ф.), акція «Милосердя» - до дня інвалідів (подаровано солодощі </w:t>
      </w:r>
      <w:proofErr w:type="spellStart"/>
      <w:r w:rsidRPr="00D43815">
        <w:rPr>
          <w:rFonts w:ascii="Times New Roman" w:hAnsi="Times New Roman"/>
          <w:sz w:val="28"/>
          <w:szCs w:val="28"/>
          <w:lang w:val="uk-UA"/>
        </w:rPr>
        <w:t>Матейчуку</w:t>
      </w:r>
      <w:proofErr w:type="spellEnd"/>
      <w:r w:rsidRPr="00D43815">
        <w:rPr>
          <w:rFonts w:ascii="Times New Roman" w:hAnsi="Times New Roman"/>
          <w:sz w:val="28"/>
          <w:szCs w:val="28"/>
          <w:lang w:val="uk-UA"/>
        </w:rPr>
        <w:t xml:space="preserve"> Юрію та </w:t>
      </w:r>
      <w:proofErr w:type="spellStart"/>
      <w:r w:rsidRPr="00D43815">
        <w:rPr>
          <w:rFonts w:ascii="Times New Roman" w:hAnsi="Times New Roman"/>
          <w:sz w:val="28"/>
          <w:szCs w:val="28"/>
          <w:lang w:val="uk-UA"/>
        </w:rPr>
        <w:t>Грималяк</w:t>
      </w:r>
      <w:proofErr w:type="spellEnd"/>
      <w:r w:rsidRPr="00D43815">
        <w:rPr>
          <w:rFonts w:ascii="Times New Roman" w:hAnsi="Times New Roman"/>
          <w:sz w:val="28"/>
          <w:szCs w:val="28"/>
          <w:lang w:val="uk-UA"/>
        </w:rPr>
        <w:t xml:space="preserve"> Оксані), тематичні лінійки  «Всесвітній день боротьби зі </w:t>
      </w:r>
      <w:proofErr w:type="spellStart"/>
      <w:r w:rsidRPr="00D43815">
        <w:rPr>
          <w:rFonts w:ascii="Times New Roman" w:hAnsi="Times New Roman"/>
          <w:sz w:val="28"/>
          <w:szCs w:val="28"/>
          <w:lang w:val="uk-UA"/>
        </w:rPr>
        <w:t>СНІДом</w:t>
      </w:r>
      <w:proofErr w:type="spellEnd"/>
      <w:r w:rsidRPr="00D43815">
        <w:rPr>
          <w:rFonts w:ascii="Times New Roman" w:hAnsi="Times New Roman"/>
          <w:sz w:val="28"/>
          <w:szCs w:val="28"/>
          <w:lang w:val="uk-UA"/>
        </w:rPr>
        <w:t>» (</w:t>
      </w:r>
      <w:proofErr w:type="spellStart"/>
      <w:r w:rsidRPr="00D43815">
        <w:rPr>
          <w:rFonts w:ascii="Times New Roman" w:hAnsi="Times New Roman"/>
          <w:sz w:val="28"/>
          <w:szCs w:val="28"/>
          <w:lang w:val="uk-UA"/>
        </w:rPr>
        <w:t>Євдощак</w:t>
      </w:r>
      <w:proofErr w:type="spellEnd"/>
      <w:r w:rsidRPr="00D43815">
        <w:rPr>
          <w:rFonts w:ascii="Times New Roman" w:hAnsi="Times New Roman"/>
          <w:sz w:val="28"/>
          <w:szCs w:val="28"/>
          <w:lang w:val="uk-UA"/>
        </w:rPr>
        <w:t xml:space="preserve"> В.Ф.), «Міжнародний день прав людини» (</w:t>
      </w:r>
      <w:proofErr w:type="spellStart"/>
      <w:r w:rsidRPr="00D43815">
        <w:rPr>
          <w:rFonts w:ascii="Times New Roman" w:hAnsi="Times New Roman"/>
          <w:sz w:val="28"/>
          <w:szCs w:val="28"/>
          <w:lang w:val="uk-UA"/>
        </w:rPr>
        <w:t>Маковійчук</w:t>
      </w:r>
      <w:proofErr w:type="spellEnd"/>
      <w:r w:rsidRPr="00D43815">
        <w:rPr>
          <w:rFonts w:ascii="Times New Roman" w:hAnsi="Times New Roman"/>
          <w:sz w:val="28"/>
          <w:szCs w:val="28"/>
          <w:lang w:val="uk-UA"/>
        </w:rPr>
        <w:t xml:space="preserve"> І.Є.),    конкурс малюнків «Люби, живи, пам’ятай», «В ніч на святого Миколая», «Український сувенір», акції «Новорічний букет замість ялинки», до дня Святого Миколая.</w:t>
      </w:r>
    </w:p>
    <w:p w:rsidR="00AA1020" w:rsidRPr="00D43815" w:rsidRDefault="00AA1020" w:rsidP="00D95D47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D43815">
        <w:rPr>
          <w:sz w:val="28"/>
          <w:szCs w:val="28"/>
          <w:lang w:val="uk-UA"/>
        </w:rPr>
        <w:t xml:space="preserve">З метою забезпечення здатності збагнути та виразити власне ставлення до мистецтв, власний погляд на світ було проведено  </w:t>
      </w:r>
      <w:r w:rsidRPr="00D43815">
        <w:rPr>
          <w:color w:val="000000"/>
          <w:sz w:val="28"/>
          <w:szCs w:val="28"/>
          <w:lang w:val="uk-UA"/>
        </w:rPr>
        <w:t xml:space="preserve">місячник ціннісного ставлення до культури і мистецтва </w:t>
      </w:r>
      <w:r w:rsidRPr="00D43815">
        <w:rPr>
          <w:sz w:val="28"/>
          <w:szCs w:val="28"/>
          <w:lang w:val="uk-UA"/>
        </w:rPr>
        <w:t xml:space="preserve"> «</w:t>
      </w:r>
      <w:r w:rsidRPr="00D43815">
        <w:rPr>
          <w:color w:val="000000"/>
          <w:sz w:val="28"/>
          <w:szCs w:val="28"/>
          <w:lang w:val="uk-UA"/>
        </w:rPr>
        <w:t>Духовна краса врятує світ»</w:t>
      </w:r>
      <w:r w:rsidRPr="00D43815">
        <w:rPr>
          <w:sz w:val="28"/>
          <w:szCs w:val="28"/>
          <w:lang w:val="uk-UA"/>
        </w:rPr>
        <w:t xml:space="preserve"> </w:t>
      </w:r>
      <w:r w:rsidRPr="00D43815">
        <w:rPr>
          <w:color w:val="000000"/>
          <w:sz w:val="28"/>
          <w:szCs w:val="28"/>
          <w:lang w:val="uk-UA"/>
        </w:rPr>
        <w:t xml:space="preserve"> </w:t>
      </w:r>
      <w:r w:rsidRPr="00D43815">
        <w:rPr>
          <w:sz w:val="28"/>
          <w:szCs w:val="28"/>
          <w:lang w:val="uk-UA"/>
        </w:rPr>
        <w:t>у січні та</w:t>
      </w:r>
      <w:r w:rsidRPr="00D43815">
        <w:rPr>
          <w:b/>
          <w:i/>
          <w:sz w:val="28"/>
          <w:szCs w:val="28"/>
          <w:lang w:val="uk-UA"/>
        </w:rPr>
        <w:t xml:space="preserve"> </w:t>
      </w:r>
      <w:r w:rsidRPr="00D43815">
        <w:rPr>
          <w:sz w:val="28"/>
          <w:szCs w:val="28"/>
          <w:lang w:val="uk-UA"/>
        </w:rPr>
        <w:t>«Що внутрішня, що зовнішня краса тобі одній дарована, людино.» у лютому</w:t>
      </w:r>
      <w:r w:rsidRPr="00D43815">
        <w:rPr>
          <w:b/>
          <w:i/>
          <w:sz w:val="28"/>
          <w:szCs w:val="28"/>
          <w:lang w:val="uk-UA"/>
        </w:rPr>
        <w:t xml:space="preserve"> </w:t>
      </w:r>
      <w:r w:rsidRPr="00D43815">
        <w:rPr>
          <w:sz w:val="28"/>
          <w:szCs w:val="28"/>
          <w:shd w:val="clear" w:color="auto" w:fill="FFFFFF"/>
          <w:lang w:val="uk-UA"/>
        </w:rPr>
        <w:t xml:space="preserve">потягом яких проведено: </w:t>
      </w:r>
      <w:r w:rsidRPr="00D43815">
        <w:rPr>
          <w:sz w:val="28"/>
          <w:szCs w:val="28"/>
          <w:lang w:val="uk-UA"/>
        </w:rPr>
        <w:t xml:space="preserve"> Свято «Будуйте храм в душі своїй»  (</w:t>
      </w:r>
      <w:proofErr w:type="spellStart"/>
      <w:r w:rsidRPr="00D43815">
        <w:rPr>
          <w:sz w:val="28"/>
          <w:szCs w:val="28"/>
          <w:lang w:val="uk-UA"/>
        </w:rPr>
        <w:t>Корпан</w:t>
      </w:r>
      <w:proofErr w:type="spellEnd"/>
      <w:r w:rsidRPr="00D43815">
        <w:rPr>
          <w:sz w:val="28"/>
          <w:szCs w:val="28"/>
          <w:lang w:val="uk-UA"/>
        </w:rPr>
        <w:t xml:space="preserve"> М.Д.), Різдвяний вертеп (Попович В.Ф.), Свято «Розквітай, моя ти Україно» (Попович Г.Д.), випуск вісника «День соборності України» (</w:t>
      </w:r>
      <w:proofErr w:type="spellStart"/>
      <w:r w:rsidRPr="00D43815">
        <w:rPr>
          <w:sz w:val="28"/>
          <w:szCs w:val="28"/>
          <w:lang w:val="uk-UA"/>
        </w:rPr>
        <w:t>Дойчук</w:t>
      </w:r>
      <w:proofErr w:type="spellEnd"/>
      <w:r w:rsidRPr="00D43815">
        <w:rPr>
          <w:sz w:val="28"/>
          <w:szCs w:val="28"/>
          <w:lang w:val="uk-UA"/>
        </w:rPr>
        <w:t xml:space="preserve"> І.В.), тиждень «Безпека життєдіяльності в зимових умовах», тематичні лінійки  «Значення релігійних свят в житті людини» (</w:t>
      </w:r>
      <w:proofErr w:type="spellStart"/>
      <w:r w:rsidRPr="00D43815">
        <w:rPr>
          <w:sz w:val="28"/>
          <w:szCs w:val="28"/>
          <w:lang w:val="uk-UA"/>
        </w:rPr>
        <w:t>Матіос</w:t>
      </w:r>
      <w:proofErr w:type="spellEnd"/>
      <w:r w:rsidRPr="00D43815">
        <w:rPr>
          <w:sz w:val="28"/>
          <w:szCs w:val="28"/>
          <w:lang w:val="uk-UA"/>
        </w:rPr>
        <w:t xml:space="preserve"> Т.Ю.), «День пам’яті подій під Крутами» (</w:t>
      </w:r>
      <w:proofErr w:type="spellStart"/>
      <w:r w:rsidRPr="00D43815">
        <w:rPr>
          <w:sz w:val="28"/>
          <w:szCs w:val="28"/>
          <w:lang w:val="uk-UA"/>
        </w:rPr>
        <w:t>Гремаляк</w:t>
      </w:r>
      <w:proofErr w:type="spellEnd"/>
      <w:r w:rsidRPr="00D43815">
        <w:rPr>
          <w:sz w:val="28"/>
          <w:szCs w:val="28"/>
          <w:lang w:val="uk-UA"/>
        </w:rPr>
        <w:t xml:space="preserve"> Н.В.), проведено засідання батьківського комітету школи, аналіз та затвердження планів роботи класних керівників, </w:t>
      </w:r>
      <w:proofErr w:type="spellStart"/>
      <w:r w:rsidRPr="00D43815">
        <w:rPr>
          <w:sz w:val="28"/>
          <w:szCs w:val="28"/>
          <w:lang w:val="uk-UA"/>
        </w:rPr>
        <w:t>керівників</w:t>
      </w:r>
      <w:proofErr w:type="spellEnd"/>
      <w:r w:rsidRPr="00D43815">
        <w:rPr>
          <w:sz w:val="28"/>
          <w:szCs w:val="28"/>
          <w:lang w:val="uk-UA"/>
        </w:rPr>
        <w:t xml:space="preserve"> гуртків; свято «Зустріч із крилатою юністю» (</w:t>
      </w:r>
      <w:proofErr w:type="spellStart"/>
      <w:r w:rsidRPr="00D43815">
        <w:rPr>
          <w:sz w:val="28"/>
          <w:szCs w:val="28"/>
          <w:lang w:val="uk-UA"/>
        </w:rPr>
        <w:t>Матіос</w:t>
      </w:r>
      <w:proofErr w:type="spellEnd"/>
      <w:r w:rsidRPr="00D43815">
        <w:rPr>
          <w:sz w:val="28"/>
          <w:szCs w:val="28"/>
          <w:lang w:val="uk-UA"/>
        </w:rPr>
        <w:t xml:space="preserve"> Ю.О..), Свято «Весь вечір тільки про любов» (</w:t>
      </w:r>
      <w:proofErr w:type="spellStart"/>
      <w:r w:rsidRPr="00D43815">
        <w:rPr>
          <w:sz w:val="28"/>
          <w:szCs w:val="28"/>
          <w:lang w:val="uk-UA"/>
        </w:rPr>
        <w:t>Яківюк</w:t>
      </w:r>
      <w:proofErr w:type="spellEnd"/>
      <w:r w:rsidRPr="00D43815">
        <w:rPr>
          <w:sz w:val="28"/>
          <w:szCs w:val="28"/>
          <w:lang w:val="uk-UA"/>
        </w:rPr>
        <w:t xml:space="preserve"> С.В.), виставка – конкурс малюнків «Героям Афганістану», тематичні лінійки  «29 рік з дня виведення військ з Афганістану» (Попович Г.Д.), </w:t>
      </w:r>
      <w:r w:rsidRPr="00D43815">
        <w:rPr>
          <w:sz w:val="28"/>
          <w:szCs w:val="28"/>
          <w:lang w:val="uk-UA" w:eastAsia="uk-UA"/>
        </w:rPr>
        <w:t>День пам’яті Небесній сотні (</w:t>
      </w:r>
      <w:proofErr w:type="spellStart"/>
      <w:r w:rsidRPr="00D43815">
        <w:rPr>
          <w:sz w:val="28"/>
          <w:szCs w:val="28"/>
          <w:lang w:val="uk-UA"/>
        </w:rPr>
        <w:t>МаковійчукІ.Є</w:t>
      </w:r>
      <w:proofErr w:type="spellEnd"/>
      <w:r w:rsidRPr="00D43815">
        <w:rPr>
          <w:sz w:val="28"/>
          <w:szCs w:val="28"/>
          <w:lang w:val="uk-UA"/>
        </w:rPr>
        <w:t>.</w:t>
      </w:r>
      <w:r w:rsidRPr="00D43815">
        <w:rPr>
          <w:sz w:val="28"/>
          <w:szCs w:val="28"/>
          <w:lang w:val="uk-UA" w:eastAsia="uk-UA"/>
        </w:rPr>
        <w:t>), «</w:t>
      </w:r>
      <w:r w:rsidRPr="00D43815">
        <w:rPr>
          <w:sz w:val="28"/>
          <w:szCs w:val="28"/>
          <w:lang w:val="uk-UA"/>
        </w:rPr>
        <w:t>День рідної мови</w:t>
      </w:r>
      <w:r w:rsidRPr="00D43815">
        <w:rPr>
          <w:sz w:val="28"/>
          <w:szCs w:val="28"/>
          <w:lang w:val="uk-UA" w:eastAsia="uk-UA"/>
        </w:rPr>
        <w:t>» (</w:t>
      </w:r>
      <w:r w:rsidRPr="00D43815">
        <w:rPr>
          <w:sz w:val="28"/>
          <w:szCs w:val="28"/>
          <w:lang w:val="uk-UA"/>
        </w:rPr>
        <w:t>Плиска М.М.</w:t>
      </w:r>
      <w:r w:rsidRPr="00D43815">
        <w:rPr>
          <w:sz w:val="28"/>
          <w:szCs w:val="28"/>
          <w:lang w:val="uk-UA" w:eastAsia="uk-UA"/>
        </w:rPr>
        <w:t>).</w:t>
      </w:r>
    </w:p>
    <w:p w:rsidR="00AA1020" w:rsidRPr="00D43815" w:rsidRDefault="00AA1020" w:rsidP="00D95D4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 w:eastAsia="uk-UA"/>
        </w:rPr>
        <w:t>З метою</w:t>
      </w:r>
      <w:r w:rsidRPr="00D43815">
        <w:rPr>
          <w:bCs/>
          <w:sz w:val="28"/>
          <w:szCs w:val="28"/>
          <w:lang w:val="uk-UA"/>
        </w:rPr>
        <w:t xml:space="preserve"> засвоєння сімейних, родинних та суспільних цінностей,</w:t>
      </w:r>
      <w:r w:rsidRPr="00D43815">
        <w:rPr>
          <w:sz w:val="28"/>
          <w:szCs w:val="28"/>
          <w:lang w:val="uk-UA"/>
        </w:rPr>
        <w:t xml:space="preserve"> сформованості моральних якостей (чуйності, чесності, правдивості, справедливості, гідності, толерантності, милосердя, взаємодопомоги, товариськості, співпереживання, щедрості, поваги до особистості)  у березні  проведено місячник </w:t>
      </w:r>
      <w:r w:rsidRPr="00D43815">
        <w:rPr>
          <w:iCs/>
          <w:sz w:val="28"/>
          <w:szCs w:val="28"/>
          <w:lang w:val="uk-UA"/>
        </w:rPr>
        <w:t>ціннісного ставлення до сім'ї, родини</w:t>
      </w:r>
      <w:r w:rsidRPr="00D43815">
        <w:rPr>
          <w:sz w:val="28"/>
          <w:szCs w:val="28"/>
          <w:lang w:val="uk-UA"/>
        </w:rPr>
        <w:t xml:space="preserve"> «Без сім’ї нема щастя на землі. Тепло сімейного вогнища»  протягом якого пройшли свято «Мама, тато, я – найкраща сім'я » (</w:t>
      </w:r>
      <w:proofErr w:type="spellStart"/>
      <w:r w:rsidRPr="00D43815">
        <w:rPr>
          <w:sz w:val="28"/>
          <w:szCs w:val="28"/>
          <w:lang w:val="uk-UA"/>
        </w:rPr>
        <w:t>Бонкало</w:t>
      </w:r>
      <w:proofErr w:type="spellEnd"/>
      <w:r w:rsidRPr="00D43815">
        <w:rPr>
          <w:sz w:val="28"/>
          <w:szCs w:val="28"/>
          <w:lang w:val="uk-UA"/>
        </w:rPr>
        <w:t xml:space="preserve"> Ж.В..), конкурс «Моє родинне дерево», виховний захід «Світова велич Кобзаря» (</w:t>
      </w:r>
      <w:proofErr w:type="spellStart"/>
      <w:r w:rsidRPr="00D43815">
        <w:rPr>
          <w:sz w:val="28"/>
          <w:szCs w:val="28"/>
          <w:lang w:val="uk-UA"/>
        </w:rPr>
        <w:t>Маковійчук</w:t>
      </w:r>
      <w:proofErr w:type="spellEnd"/>
      <w:r w:rsidRPr="00D43815">
        <w:rPr>
          <w:sz w:val="28"/>
          <w:szCs w:val="28"/>
          <w:lang w:val="uk-UA"/>
        </w:rPr>
        <w:t xml:space="preserve"> І.Є.), свято «Жінко, ти завжди велична» (</w:t>
      </w:r>
      <w:proofErr w:type="spellStart"/>
      <w:r w:rsidRPr="00D43815">
        <w:rPr>
          <w:sz w:val="28"/>
          <w:szCs w:val="28"/>
          <w:lang w:val="uk-UA"/>
        </w:rPr>
        <w:t>Матіос</w:t>
      </w:r>
      <w:proofErr w:type="spellEnd"/>
      <w:r w:rsidRPr="00D43815">
        <w:rPr>
          <w:sz w:val="28"/>
          <w:szCs w:val="28"/>
          <w:lang w:val="uk-UA"/>
        </w:rPr>
        <w:t xml:space="preserve"> Т.Ю.), тематичні лінійки  «До дня народження  Т.Г. </w:t>
      </w:r>
      <w:r w:rsidRPr="00D43815">
        <w:rPr>
          <w:sz w:val="28"/>
          <w:szCs w:val="28"/>
          <w:lang w:val="uk-UA"/>
        </w:rPr>
        <w:lastRenderedPageBreak/>
        <w:t xml:space="preserve">Шевченка»( </w:t>
      </w:r>
      <w:proofErr w:type="spellStart"/>
      <w:r w:rsidRPr="00D43815">
        <w:rPr>
          <w:sz w:val="28"/>
          <w:szCs w:val="28"/>
          <w:lang w:val="uk-UA"/>
        </w:rPr>
        <w:t>Петрюк</w:t>
      </w:r>
      <w:proofErr w:type="spellEnd"/>
      <w:r w:rsidRPr="00D43815">
        <w:rPr>
          <w:sz w:val="28"/>
          <w:szCs w:val="28"/>
          <w:lang w:val="uk-UA"/>
        </w:rPr>
        <w:t xml:space="preserve"> Т.О.), Всесвітній день захисту прав споживачів (</w:t>
      </w:r>
      <w:proofErr w:type="spellStart"/>
      <w:r w:rsidRPr="00D43815">
        <w:rPr>
          <w:sz w:val="28"/>
          <w:szCs w:val="28"/>
          <w:lang w:val="uk-UA"/>
        </w:rPr>
        <w:t>Лаюк</w:t>
      </w:r>
      <w:proofErr w:type="spellEnd"/>
      <w:r w:rsidRPr="00D43815">
        <w:rPr>
          <w:sz w:val="28"/>
          <w:szCs w:val="28"/>
          <w:lang w:val="uk-UA"/>
        </w:rPr>
        <w:t xml:space="preserve"> М.М.), Міжнародний день щастя (</w:t>
      </w:r>
      <w:proofErr w:type="spellStart"/>
      <w:r w:rsidRPr="00D43815">
        <w:rPr>
          <w:sz w:val="28"/>
          <w:szCs w:val="28"/>
          <w:lang w:val="uk-UA"/>
        </w:rPr>
        <w:t>Джуряк</w:t>
      </w:r>
      <w:proofErr w:type="spellEnd"/>
      <w:r w:rsidRPr="00D43815">
        <w:rPr>
          <w:sz w:val="28"/>
          <w:szCs w:val="28"/>
          <w:lang w:val="uk-UA"/>
        </w:rPr>
        <w:t xml:space="preserve"> Г.І.).</w:t>
      </w:r>
    </w:p>
    <w:p w:rsidR="00AA1020" w:rsidRPr="00D43815" w:rsidRDefault="00AA1020" w:rsidP="00D95D4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З метою формування </w:t>
      </w:r>
      <w:r w:rsidRPr="00D43815">
        <w:rPr>
          <w:bCs/>
          <w:iCs/>
          <w:sz w:val="28"/>
          <w:szCs w:val="28"/>
        </w:rPr>
        <w:t xml:space="preserve">понять та </w:t>
      </w:r>
      <w:proofErr w:type="spellStart"/>
      <w:r w:rsidRPr="00D43815">
        <w:rPr>
          <w:bCs/>
          <w:iCs/>
          <w:sz w:val="28"/>
          <w:szCs w:val="28"/>
        </w:rPr>
        <w:t>уявлень</w:t>
      </w:r>
      <w:proofErr w:type="spellEnd"/>
      <w:r w:rsidRPr="00D43815">
        <w:rPr>
          <w:bCs/>
          <w:iCs/>
          <w:sz w:val="28"/>
          <w:szCs w:val="28"/>
        </w:rPr>
        <w:t xml:space="preserve"> про </w:t>
      </w:r>
      <w:proofErr w:type="spellStart"/>
      <w:r w:rsidRPr="00D43815">
        <w:rPr>
          <w:bCs/>
          <w:iCs/>
          <w:sz w:val="28"/>
          <w:szCs w:val="28"/>
        </w:rPr>
        <w:t>важливість</w:t>
      </w:r>
      <w:proofErr w:type="spellEnd"/>
      <w:r w:rsidRPr="00D43815">
        <w:rPr>
          <w:bCs/>
          <w:iCs/>
          <w:sz w:val="28"/>
          <w:szCs w:val="28"/>
        </w:rPr>
        <w:t xml:space="preserve"> </w:t>
      </w:r>
      <w:proofErr w:type="spellStart"/>
      <w:r w:rsidRPr="00D43815">
        <w:rPr>
          <w:bCs/>
          <w:iCs/>
          <w:sz w:val="28"/>
          <w:szCs w:val="28"/>
        </w:rPr>
        <w:t>праці</w:t>
      </w:r>
      <w:proofErr w:type="spellEnd"/>
      <w:r w:rsidRPr="00D43815">
        <w:rPr>
          <w:bCs/>
          <w:iCs/>
          <w:sz w:val="28"/>
          <w:szCs w:val="28"/>
        </w:rPr>
        <w:t xml:space="preserve"> для </w:t>
      </w:r>
      <w:proofErr w:type="spellStart"/>
      <w:r w:rsidRPr="00D43815">
        <w:rPr>
          <w:bCs/>
          <w:iCs/>
          <w:sz w:val="28"/>
          <w:szCs w:val="28"/>
        </w:rPr>
        <w:t>людини</w:t>
      </w:r>
      <w:proofErr w:type="spellEnd"/>
      <w:r w:rsidRPr="00D43815">
        <w:rPr>
          <w:bCs/>
          <w:iCs/>
          <w:sz w:val="28"/>
          <w:szCs w:val="28"/>
        </w:rPr>
        <w:t xml:space="preserve">, </w:t>
      </w:r>
      <w:proofErr w:type="spellStart"/>
      <w:r w:rsidRPr="00D43815">
        <w:rPr>
          <w:bCs/>
          <w:iCs/>
          <w:sz w:val="28"/>
          <w:szCs w:val="28"/>
        </w:rPr>
        <w:t>родини</w:t>
      </w:r>
      <w:proofErr w:type="spellEnd"/>
      <w:r w:rsidRPr="00D43815">
        <w:rPr>
          <w:bCs/>
          <w:iCs/>
          <w:sz w:val="28"/>
          <w:szCs w:val="28"/>
        </w:rPr>
        <w:t xml:space="preserve"> і </w:t>
      </w:r>
      <w:proofErr w:type="spellStart"/>
      <w:r w:rsidRPr="00D43815">
        <w:rPr>
          <w:bCs/>
          <w:iCs/>
          <w:sz w:val="28"/>
          <w:szCs w:val="28"/>
        </w:rPr>
        <w:t>держави</w:t>
      </w:r>
      <w:proofErr w:type="spellEnd"/>
      <w:r w:rsidRPr="00D43815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Pr="00D43815">
        <w:rPr>
          <w:sz w:val="28"/>
          <w:szCs w:val="28"/>
        </w:rPr>
        <w:t>навич</w:t>
      </w:r>
      <w:proofErr w:type="spellEnd"/>
      <w:r w:rsidRPr="00D43815">
        <w:rPr>
          <w:sz w:val="28"/>
          <w:szCs w:val="28"/>
          <w:lang w:val="uk-UA"/>
        </w:rPr>
        <w:t>о</w:t>
      </w:r>
      <w:r w:rsidRPr="00D43815">
        <w:rPr>
          <w:sz w:val="28"/>
          <w:szCs w:val="28"/>
        </w:rPr>
        <w:t xml:space="preserve">к </w:t>
      </w:r>
      <w:proofErr w:type="spellStart"/>
      <w:r w:rsidRPr="00D43815">
        <w:rPr>
          <w:sz w:val="28"/>
          <w:szCs w:val="28"/>
        </w:rPr>
        <w:t>самообслуговування</w:t>
      </w:r>
      <w:proofErr w:type="spellEnd"/>
      <w:r w:rsidRPr="00D43815">
        <w:rPr>
          <w:sz w:val="28"/>
          <w:szCs w:val="28"/>
        </w:rPr>
        <w:t xml:space="preserve">, </w:t>
      </w:r>
      <w:proofErr w:type="spellStart"/>
      <w:r w:rsidRPr="00D43815">
        <w:rPr>
          <w:sz w:val="28"/>
          <w:szCs w:val="28"/>
        </w:rPr>
        <w:t>ведення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домашнього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господарства</w:t>
      </w:r>
      <w:proofErr w:type="spellEnd"/>
      <w:r w:rsidRPr="00D43815">
        <w:rPr>
          <w:sz w:val="28"/>
          <w:szCs w:val="28"/>
          <w:lang w:val="uk-UA"/>
        </w:rPr>
        <w:t xml:space="preserve"> у квітні проведено місячник ціннісного ставлення до праці «Низький уклін золотим рукам» протягом якого проведено: акція «Збережемо довкілля» (прибирання територій прилеглих до школи), </w:t>
      </w:r>
      <w:r w:rsidRPr="00D43815">
        <w:rPr>
          <w:color w:val="000000"/>
          <w:sz w:val="28"/>
          <w:szCs w:val="28"/>
        </w:rPr>
        <w:t>проведен</w:t>
      </w:r>
      <w:r w:rsidRPr="00D43815">
        <w:rPr>
          <w:color w:val="000000"/>
          <w:sz w:val="28"/>
          <w:szCs w:val="28"/>
          <w:lang w:val="uk-UA"/>
        </w:rPr>
        <w:t>о</w:t>
      </w:r>
      <w:r w:rsidRPr="00D43815">
        <w:rPr>
          <w:color w:val="000000"/>
          <w:sz w:val="28"/>
          <w:szCs w:val="28"/>
        </w:rPr>
        <w:t xml:space="preserve"> </w:t>
      </w:r>
      <w:proofErr w:type="spellStart"/>
      <w:r w:rsidRPr="00D43815">
        <w:rPr>
          <w:color w:val="000000"/>
          <w:sz w:val="28"/>
          <w:szCs w:val="28"/>
        </w:rPr>
        <w:t>щорічн</w:t>
      </w:r>
      <w:proofErr w:type="spellEnd"/>
      <w:r w:rsidRPr="00D43815">
        <w:rPr>
          <w:color w:val="000000"/>
          <w:sz w:val="28"/>
          <w:szCs w:val="28"/>
          <w:lang w:val="uk-UA"/>
        </w:rPr>
        <w:t>у</w:t>
      </w:r>
      <w:r w:rsidRPr="00D43815">
        <w:rPr>
          <w:color w:val="000000"/>
          <w:sz w:val="28"/>
          <w:szCs w:val="28"/>
        </w:rPr>
        <w:t xml:space="preserve"> </w:t>
      </w:r>
      <w:proofErr w:type="spellStart"/>
      <w:r w:rsidRPr="00D43815">
        <w:rPr>
          <w:color w:val="000000"/>
          <w:sz w:val="28"/>
          <w:szCs w:val="28"/>
        </w:rPr>
        <w:t>Всеукраїнськ</w:t>
      </w:r>
      <w:proofErr w:type="spellEnd"/>
      <w:r w:rsidRPr="00D43815">
        <w:rPr>
          <w:color w:val="000000"/>
          <w:sz w:val="28"/>
          <w:szCs w:val="28"/>
          <w:lang w:val="uk-UA"/>
        </w:rPr>
        <w:t>у</w:t>
      </w:r>
      <w:r w:rsidRPr="00D43815">
        <w:rPr>
          <w:color w:val="000000"/>
          <w:sz w:val="28"/>
          <w:szCs w:val="28"/>
        </w:rPr>
        <w:t xml:space="preserve"> </w:t>
      </w:r>
      <w:proofErr w:type="spellStart"/>
      <w:r w:rsidRPr="00D43815">
        <w:rPr>
          <w:color w:val="000000"/>
          <w:sz w:val="28"/>
          <w:szCs w:val="28"/>
        </w:rPr>
        <w:t>акці</w:t>
      </w:r>
      <w:proofErr w:type="spellEnd"/>
      <w:r w:rsidRPr="00D43815">
        <w:rPr>
          <w:color w:val="000000"/>
          <w:sz w:val="28"/>
          <w:szCs w:val="28"/>
          <w:lang w:val="uk-UA"/>
        </w:rPr>
        <w:t>ю</w:t>
      </w:r>
      <w:r w:rsidRPr="00D43815">
        <w:rPr>
          <w:color w:val="000000"/>
          <w:sz w:val="28"/>
          <w:szCs w:val="28"/>
        </w:rPr>
        <w:t xml:space="preserve"> «За </w:t>
      </w:r>
      <w:proofErr w:type="spellStart"/>
      <w:r w:rsidRPr="00D43815">
        <w:rPr>
          <w:color w:val="000000"/>
          <w:sz w:val="28"/>
          <w:szCs w:val="28"/>
        </w:rPr>
        <w:t>чисте</w:t>
      </w:r>
      <w:proofErr w:type="spellEnd"/>
      <w:r w:rsidRPr="00D43815">
        <w:rPr>
          <w:color w:val="000000"/>
          <w:sz w:val="28"/>
          <w:szCs w:val="28"/>
        </w:rPr>
        <w:t xml:space="preserve"> </w:t>
      </w:r>
      <w:proofErr w:type="spellStart"/>
      <w:r w:rsidRPr="00D43815">
        <w:rPr>
          <w:color w:val="000000"/>
          <w:sz w:val="28"/>
          <w:szCs w:val="28"/>
        </w:rPr>
        <w:t>довкілля</w:t>
      </w:r>
      <w:proofErr w:type="spellEnd"/>
      <w:r w:rsidRPr="00D43815">
        <w:rPr>
          <w:color w:val="000000"/>
          <w:sz w:val="28"/>
          <w:szCs w:val="28"/>
        </w:rPr>
        <w:t xml:space="preserve">» та </w:t>
      </w:r>
      <w:proofErr w:type="spellStart"/>
      <w:r w:rsidRPr="00D43815">
        <w:rPr>
          <w:sz w:val="28"/>
          <w:szCs w:val="28"/>
        </w:rPr>
        <w:t>обласн</w:t>
      </w:r>
      <w:proofErr w:type="spellEnd"/>
      <w:r w:rsidRPr="00D43815">
        <w:rPr>
          <w:sz w:val="28"/>
          <w:szCs w:val="28"/>
          <w:lang w:val="uk-UA"/>
        </w:rPr>
        <w:t>у</w:t>
      </w:r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акції</w:t>
      </w:r>
      <w:proofErr w:type="spellEnd"/>
      <w:r w:rsidRPr="00D43815">
        <w:rPr>
          <w:sz w:val="28"/>
          <w:szCs w:val="28"/>
        </w:rPr>
        <w:t xml:space="preserve"> «</w:t>
      </w:r>
      <w:proofErr w:type="spellStart"/>
      <w:r w:rsidRPr="00D43815">
        <w:rPr>
          <w:sz w:val="28"/>
          <w:szCs w:val="28"/>
        </w:rPr>
        <w:t>Буковині</w:t>
      </w:r>
      <w:proofErr w:type="spellEnd"/>
      <w:r w:rsidRPr="00D43815">
        <w:rPr>
          <w:sz w:val="28"/>
          <w:szCs w:val="28"/>
        </w:rPr>
        <w:t xml:space="preserve"> на </w:t>
      </w:r>
      <w:proofErr w:type="spellStart"/>
      <w:r w:rsidRPr="00D43815">
        <w:rPr>
          <w:sz w:val="28"/>
          <w:szCs w:val="28"/>
        </w:rPr>
        <w:t>згадку</w:t>
      </w:r>
      <w:proofErr w:type="spellEnd"/>
      <w:r w:rsidRPr="00D43815">
        <w:rPr>
          <w:b/>
          <w:sz w:val="28"/>
          <w:szCs w:val="28"/>
        </w:rPr>
        <w:t>»</w:t>
      </w:r>
      <w:r w:rsidRPr="00D43815">
        <w:rPr>
          <w:b/>
          <w:sz w:val="28"/>
          <w:szCs w:val="28"/>
          <w:lang w:val="uk-UA"/>
        </w:rPr>
        <w:t xml:space="preserve"> </w:t>
      </w:r>
      <w:r w:rsidRPr="00D43815">
        <w:rPr>
          <w:sz w:val="28"/>
          <w:szCs w:val="28"/>
          <w:lang w:val="uk-UA"/>
        </w:rPr>
        <w:t>в рамках якої</w:t>
      </w:r>
      <w:r w:rsidRPr="00D43815">
        <w:rPr>
          <w:b/>
          <w:sz w:val="28"/>
          <w:szCs w:val="28"/>
          <w:lang w:val="uk-UA"/>
        </w:rPr>
        <w:t xml:space="preserve"> </w:t>
      </w:r>
      <w:r w:rsidRPr="00D43815">
        <w:rPr>
          <w:sz w:val="28"/>
          <w:szCs w:val="28"/>
          <w:lang w:val="uk-UA"/>
        </w:rPr>
        <w:t>п</w:t>
      </w:r>
      <w:proofErr w:type="spellStart"/>
      <w:r w:rsidRPr="00D43815">
        <w:rPr>
          <w:sz w:val="28"/>
          <w:szCs w:val="28"/>
        </w:rPr>
        <w:t>родовж</w:t>
      </w:r>
      <w:r w:rsidRPr="00D43815">
        <w:rPr>
          <w:sz w:val="28"/>
          <w:szCs w:val="28"/>
          <w:lang w:val="uk-UA"/>
        </w:rPr>
        <w:t>или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традиційну</w:t>
      </w:r>
      <w:proofErr w:type="spellEnd"/>
      <w:r w:rsidRPr="00D43815">
        <w:rPr>
          <w:sz w:val="28"/>
          <w:szCs w:val="28"/>
        </w:rPr>
        <w:t xml:space="preserve"> посадку дерев та </w:t>
      </w:r>
      <w:proofErr w:type="spellStart"/>
      <w:r w:rsidRPr="00D43815">
        <w:rPr>
          <w:sz w:val="28"/>
          <w:szCs w:val="28"/>
        </w:rPr>
        <w:t>кущів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випускниками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школи</w:t>
      </w:r>
      <w:proofErr w:type="spellEnd"/>
      <w:r w:rsidRPr="00D43815">
        <w:rPr>
          <w:sz w:val="28"/>
          <w:szCs w:val="28"/>
          <w:lang w:val="uk-UA"/>
        </w:rPr>
        <w:t>:</w:t>
      </w:r>
      <w:r w:rsidRPr="00D43815">
        <w:rPr>
          <w:sz w:val="28"/>
          <w:szCs w:val="28"/>
        </w:rPr>
        <w:t xml:space="preserve"> 14 </w:t>
      </w:r>
      <w:proofErr w:type="spellStart"/>
      <w:r w:rsidRPr="00D43815">
        <w:rPr>
          <w:sz w:val="28"/>
          <w:szCs w:val="28"/>
        </w:rPr>
        <w:t>квітня</w:t>
      </w:r>
      <w:proofErr w:type="spellEnd"/>
      <w:r w:rsidRPr="00D43815">
        <w:rPr>
          <w:sz w:val="28"/>
          <w:szCs w:val="28"/>
        </w:rPr>
        <w:t xml:space="preserve"> 2016 року </w:t>
      </w:r>
      <w:proofErr w:type="spellStart"/>
      <w:r w:rsidRPr="00D43815">
        <w:rPr>
          <w:sz w:val="28"/>
          <w:szCs w:val="28"/>
        </w:rPr>
        <w:t>випускники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Розтоківської</w:t>
      </w:r>
      <w:proofErr w:type="spellEnd"/>
      <w:r w:rsidRPr="00D43815">
        <w:rPr>
          <w:sz w:val="28"/>
          <w:szCs w:val="28"/>
        </w:rPr>
        <w:t xml:space="preserve"> ЗОШ І-ІІ</w:t>
      </w:r>
      <w:r w:rsidRPr="00D43815">
        <w:rPr>
          <w:sz w:val="28"/>
          <w:szCs w:val="28"/>
        </w:rPr>
        <w:t xml:space="preserve">І ст.. </w:t>
      </w:r>
      <w:proofErr w:type="gramStart"/>
      <w:r w:rsidRPr="00D43815">
        <w:rPr>
          <w:sz w:val="28"/>
          <w:szCs w:val="28"/>
        </w:rPr>
        <w:t xml:space="preserve">за </w:t>
      </w:r>
      <w:proofErr w:type="spellStart"/>
      <w:r w:rsidRPr="00D43815">
        <w:rPr>
          <w:sz w:val="28"/>
          <w:szCs w:val="28"/>
        </w:rPr>
        <w:t>допомогою</w:t>
      </w:r>
      <w:proofErr w:type="spellEnd"/>
      <w:r w:rsidRPr="00D43815">
        <w:rPr>
          <w:sz w:val="28"/>
          <w:szCs w:val="28"/>
        </w:rPr>
        <w:t xml:space="preserve">  </w:t>
      </w:r>
      <w:proofErr w:type="spellStart"/>
      <w:r w:rsidRPr="00D43815">
        <w:rPr>
          <w:sz w:val="28"/>
          <w:szCs w:val="28"/>
        </w:rPr>
        <w:t>працівник</w:t>
      </w:r>
      <w:proofErr w:type="spellEnd"/>
      <w:r w:rsidRPr="00D43815">
        <w:rPr>
          <w:sz w:val="28"/>
          <w:szCs w:val="28"/>
          <w:lang w:val="uk-UA"/>
        </w:rPr>
        <w:t>а</w:t>
      </w:r>
      <w:r w:rsidRPr="00D43815">
        <w:rPr>
          <w:sz w:val="28"/>
          <w:szCs w:val="28"/>
        </w:rPr>
        <w:t xml:space="preserve"> ДП СЛАП </w:t>
      </w:r>
      <w:proofErr w:type="spellStart"/>
      <w:r w:rsidRPr="00D43815">
        <w:rPr>
          <w:sz w:val="28"/>
          <w:szCs w:val="28"/>
        </w:rPr>
        <w:t>Дойчука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Михайла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Васильовича</w:t>
      </w:r>
      <w:proofErr w:type="spellEnd"/>
      <w:r w:rsidRPr="00D43815">
        <w:rPr>
          <w:sz w:val="28"/>
          <w:szCs w:val="28"/>
        </w:rPr>
        <w:t>, «</w:t>
      </w:r>
      <w:proofErr w:type="spellStart"/>
      <w:r w:rsidRPr="00D43815">
        <w:rPr>
          <w:sz w:val="28"/>
          <w:szCs w:val="28"/>
        </w:rPr>
        <w:t>Карпатський</w:t>
      </w:r>
      <w:proofErr w:type="spellEnd"/>
      <w:r w:rsidRPr="00D43815">
        <w:rPr>
          <w:sz w:val="28"/>
          <w:szCs w:val="28"/>
        </w:rPr>
        <w:t xml:space="preserve">  </w:t>
      </w:r>
      <w:proofErr w:type="spellStart"/>
      <w:r w:rsidRPr="00D43815">
        <w:rPr>
          <w:sz w:val="28"/>
          <w:szCs w:val="28"/>
        </w:rPr>
        <w:t>держспецлісгосп</w:t>
      </w:r>
      <w:proofErr w:type="spellEnd"/>
      <w:r w:rsidRPr="00D43815">
        <w:rPr>
          <w:sz w:val="28"/>
          <w:szCs w:val="28"/>
        </w:rPr>
        <w:t xml:space="preserve">»  на </w:t>
      </w:r>
      <w:proofErr w:type="spellStart"/>
      <w:r w:rsidRPr="00D43815">
        <w:rPr>
          <w:sz w:val="28"/>
          <w:szCs w:val="28"/>
        </w:rPr>
        <w:t>території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школи</w:t>
      </w:r>
      <w:proofErr w:type="spellEnd"/>
      <w:r w:rsidRPr="00D43815">
        <w:rPr>
          <w:sz w:val="28"/>
          <w:szCs w:val="28"/>
        </w:rPr>
        <w:t xml:space="preserve"> посадили дерева та </w:t>
      </w:r>
      <w:proofErr w:type="spellStart"/>
      <w:r w:rsidRPr="00D43815">
        <w:rPr>
          <w:sz w:val="28"/>
          <w:szCs w:val="28"/>
        </w:rPr>
        <w:t>кущі</w:t>
      </w:r>
      <w:proofErr w:type="spellEnd"/>
      <w:r w:rsidRPr="00D43815">
        <w:rPr>
          <w:sz w:val="28"/>
          <w:szCs w:val="28"/>
        </w:rPr>
        <w:t xml:space="preserve">. </w:t>
      </w:r>
      <w:proofErr w:type="spellStart"/>
      <w:r w:rsidRPr="00D43815">
        <w:rPr>
          <w:sz w:val="28"/>
          <w:szCs w:val="28"/>
        </w:rPr>
        <w:t>Серед</w:t>
      </w:r>
      <w:proofErr w:type="spellEnd"/>
      <w:r w:rsidRPr="00D43815">
        <w:rPr>
          <w:sz w:val="28"/>
          <w:szCs w:val="28"/>
        </w:rPr>
        <w:t xml:space="preserve"> них:  </w:t>
      </w:r>
      <w:proofErr w:type="spellStart"/>
      <w:r w:rsidRPr="00D43815">
        <w:rPr>
          <w:sz w:val="28"/>
          <w:szCs w:val="28"/>
        </w:rPr>
        <w:t>горобини</w:t>
      </w:r>
      <w:proofErr w:type="spellEnd"/>
      <w:r w:rsidRPr="00D43815">
        <w:rPr>
          <w:sz w:val="28"/>
          <w:szCs w:val="28"/>
        </w:rPr>
        <w:t xml:space="preserve"> – 10, </w:t>
      </w:r>
      <w:proofErr w:type="spellStart"/>
      <w:r w:rsidRPr="00D43815">
        <w:rPr>
          <w:sz w:val="28"/>
          <w:szCs w:val="28"/>
        </w:rPr>
        <w:t>акацій</w:t>
      </w:r>
      <w:proofErr w:type="spellEnd"/>
      <w:r w:rsidRPr="00D43815">
        <w:rPr>
          <w:sz w:val="28"/>
          <w:szCs w:val="28"/>
        </w:rPr>
        <w:t xml:space="preserve"> – 4, </w:t>
      </w:r>
      <w:proofErr w:type="spellStart"/>
      <w:r w:rsidRPr="00D43815">
        <w:rPr>
          <w:sz w:val="28"/>
          <w:szCs w:val="28"/>
        </w:rPr>
        <w:t>каштанів</w:t>
      </w:r>
      <w:proofErr w:type="spellEnd"/>
      <w:r w:rsidRPr="00D43815">
        <w:rPr>
          <w:sz w:val="28"/>
          <w:szCs w:val="28"/>
        </w:rPr>
        <w:t xml:space="preserve"> – 8, </w:t>
      </w:r>
      <w:proofErr w:type="spellStart"/>
      <w:r w:rsidRPr="00D43815">
        <w:rPr>
          <w:sz w:val="28"/>
          <w:szCs w:val="28"/>
        </w:rPr>
        <w:t>горіха</w:t>
      </w:r>
      <w:proofErr w:type="spellEnd"/>
      <w:r w:rsidRPr="00D43815">
        <w:rPr>
          <w:sz w:val="28"/>
          <w:szCs w:val="28"/>
        </w:rPr>
        <w:t xml:space="preserve"> «</w:t>
      </w:r>
      <w:proofErr w:type="spellStart"/>
      <w:r w:rsidRPr="00D43815">
        <w:rPr>
          <w:sz w:val="28"/>
          <w:szCs w:val="28"/>
        </w:rPr>
        <w:t>Манжурського</w:t>
      </w:r>
      <w:proofErr w:type="spellEnd"/>
      <w:r w:rsidRPr="00D43815">
        <w:rPr>
          <w:sz w:val="28"/>
          <w:szCs w:val="28"/>
        </w:rPr>
        <w:t>»- 6</w:t>
      </w:r>
      <w:r w:rsidRPr="00D43815">
        <w:rPr>
          <w:sz w:val="28"/>
          <w:szCs w:val="28"/>
          <w:lang w:val="uk-UA"/>
        </w:rPr>
        <w:t>, тематичні лінійки «Всесвітній день здоров</w:t>
      </w:r>
      <w:r w:rsidRPr="00D43815">
        <w:rPr>
          <w:sz w:val="28"/>
          <w:szCs w:val="28"/>
        </w:rPr>
        <w:t>’</w:t>
      </w:r>
      <w:r w:rsidRPr="00D43815">
        <w:rPr>
          <w:sz w:val="28"/>
          <w:szCs w:val="28"/>
          <w:lang w:val="uk-UA"/>
        </w:rPr>
        <w:t>я» (Гаман Н.П.), «День космонавтики» (</w:t>
      </w:r>
      <w:proofErr w:type="spellStart"/>
      <w:r w:rsidRPr="00D43815">
        <w:rPr>
          <w:sz w:val="28"/>
          <w:szCs w:val="28"/>
          <w:lang w:val="uk-UA"/>
        </w:rPr>
        <w:t>Матіос</w:t>
      </w:r>
      <w:proofErr w:type="spellEnd"/>
      <w:r w:rsidRPr="00D43815">
        <w:rPr>
          <w:sz w:val="28"/>
          <w:szCs w:val="28"/>
          <w:lang w:val="uk-UA"/>
        </w:rPr>
        <w:t xml:space="preserve"> Ю.О.), «Всесвітній день довкілля» (</w:t>
      </w:r>
      <w:proofErr w:type="spellStart"/>
      <w:r w:rsidRPr="00D43815">
        <w:rPr>
          <w:sz w:val="28"/>
          <w:szCs w:val="28"/>
          <w:lang w:val="uk-UA"/>
        </w:rPr>
        <w:t>Яківюк</w:t>
      </w:r>
      <w:proofErr w:type="spellEnd"/>
      <w:proofErr w:type="gramEnd"/>
      <w:r w:rsidRPr="00D43815">
        <w:rPr>
          <w:sz w:val="28"/>
          <w:szCs w:val="28"/>
          <w:lang w:val="uk-UA"/>
        </w:rPr>
        <w:t xml:space="preserve"> С.В.), свято до Дня Землі (</w:t>
      </w:r>
      <w:proofErr w:type="spellStart"/>
      <w:r w:rsidRPr="00D43815">
        <w:rPr>
          <w:sz w:val="28"/>
          <w:szCs w:val="28"/>
          <w:lang w:val="uk-UA"/>
        </w:rPr>
        <w:t>Євдощак</w:t>
      </w:r>
      <w:proofErr w:type="spellEnd"/>
      <w:r w:rsidRPr="00D43815">
        <w:rPr>
          <w:sz w:val="28"/>
          <w:szCs w:val="28"/>
          <w:lang w:val="uk-UA"/>
        </w:rPr>
        <w:t xml:space="preserve"> В.Ф.), захід «Гіркий полин твоєї долі Україно» (Плиска М.М.).</w:t>
      </w:r>
    </w:p>
    <w:p w:rsidR="00AA1020" w:rsidRPr="00D43815" w:rsidRDefault="00AA1020" w:rsidP="00D95D47">
      <w:pPr>
        <w:spacing w:line="276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D43815">
        <w:rPr>
          <w:sz w:val="28"/>
          <w:szCs w:val="28"/>
          <w:lang w:val="uk-UA"/>
        </w:rPr>
        <w:t>З метою забезпечення повноцінного розвитку дітей, формування знань, умінь та навичок здорового способу життя у травні  було проведено  місячник ціннісного ставлення до себе</w:t>
      </w:r>
      <w:r w:rsidRPr="00D43815">
        <w:rPr>
          <w:b/>
          <w:sz w:val="28"/>
          <w:szCs w:val="28"/>
          <w:lang w:val="uk-UA"/>
        </w:rPr>
        <w:t xml:space="preserve"> </w:t>
      </w:r>
      <w:r w:rsidRPr="00D43815">
        <w:rPr>
          <w:sz w:val="28"/>
          <w:szCs w:val="28"/>
          <w:lang w:val="uk-UA"/>
        </w:rPr>
        <w:t xml:space="preserve">«Спорт! </w:t>
      </w:r>
      <w:proofErr w:type="spellStart"/>
      <w:r w:rsidRPr="00D43815">
        <w:rPr>
          <w:sz w:val="28"/>
          <w:szCs w:val="28"/>
          <w:lang w:val="uk-UA"/>
        </w:rPr>
        <w:t>Спорт</w:t>
      </w:r>
      <w:proofErr w:type="spellEnd"/>
      <w:r w:rsidRPr="00D43815">
        <w:rPr>
          <w:sz w:val="28"/>
          <w:szCs w:val="28"/>
          <w:lang w:val="uk-UA"/>
        </w:rPr>
        <w:t xml:space="preserve">! </w:t>
      </w:r>
      <w:proofErr w:type="spellStart"/>
      <w:r w:rsidRPr="00D43815">
        <w:rPr>
          <w:sz w:val="28"/>
          <w:szCs w:val="28"/>
          <w:lang w:val="uk-UA"/>
        </w:rPr>
        <w:t>Спорт</w:t>
      </w:r>
      <w:proofErr w:type="spellEnd"/>
      <w:r w:rsidRPr="00D43815">
        <w:rPr>
          <w:sz w:val="28"/>
          <w:szCs w:val="28"/>
          <w:lang w:val="uk-UA"/>
        </w:rPr>
        <w:t>!» протягом якого проведено: День правових знань (</w:t>
      </w:r>
      <w:proofErr w:type="spellStart"/>
      <w:r w:rsidRPr="00D43815">
        <w:rPr>
          <w:sz w:val="28"/>
          <w:szCs w:val="28"/>
          <w:lang w:val="uk-UA"/>
        </w:rPr>
        <w:t>Маковійчук</w:t>
      </w:r>
      <w:proofErr w:type="spellEnd"/>
      <w:r w:rsidRPr="00D43815">
        <w:rPr>
          <w:sz w:val="28"/>
          <w:szCs w:val="28"/>
          <w:lang w:val="uk-UA"/>
        </w:rPr>
        <w:t xml:space="preserve"> І.Є.), свято до Дня матері «Коли співає мама навесні»(Гаман Н.П.), свято прощання з початковою школою (</w:t>
      </w:r>
      <w:proofErr w:type="spellStart"/>
      <w:r w:rsidRPr="00D43815">
        <w:rPr>
          <w:sz w:val="28"/>
          <w:szCs w:val="28"/>
          <w:lang w:val="uk-UA"/>
        </w:rPr>
        <w:t>Корпан</w:t>
      </w:r>
      <w:proofErr w:type="spellEnd"/>
      <w:r w:rsidRPr="00D43815">
        <w:rPr>
          <w:sz w:val="28"/>
          <w:szCs w:val="28"/>
          <w:lang w:val="uk-UA"/>
        </w:rPr>
        <w:t xml:space="preserve"> М.Д.), свято прощання з букварем (</w:t>
      </w:r>
      <w:proofErr w:type="spellStart"/>
      <w:r w:rsidRPr="00D43815">
        <w:rPr>
          <w:sz w:val="28"/>
          <w:szCs w:val="28"/>
          <w:lang w:val="uk-UA"/>
        </w:rPr>
        <w:t>Джуряк</w:t>
      </w:r>
      <w:proofErr w:type="spellEnd"/>
      <w:r w:rsidRPr="00D43815">
        <w:rPr>
          <w:sz w:val="28"/>
          <w:szCs w:val="28"/>
          <w:lang w:val="uk-UA"/>
        </w:rPr>
        <w:t xml:space="preserve"> М.О., Полянська Я.Д.), загальношкільні заходи - День Української вишиванки,  Козацькі забави,свято останнього дзвоника, тематичні лінійки «Міжнародний день сім’Ї» (</w:t>
      </w:r>
      <w:proofErr w:type="spellStart"/>
      <w:r w:rsidRPr="00D43815">
        <w:rPr>
          <w:sz w:val="28"/>
          <w:szCs w:val="28"/>
          <w:lang w:val="uk-UA"/>
        </w:rPr>
        <w:t>Джуряк</w:t>
      </w:r>
      <w:proofErr w:type="spellEnd"/>
      <w:r w:rsidRPr="00D43815">
        <w:rPr>
          <w:sz w:val="28"/>
          <w:szCs w:val="28"/>
          <w:lang w:val="uk-UA"/>
        </w:rPr>
        <w:t xml:space="preserve"> Г.І.), «День  Перемоги» (</w:t>
      </w:r>
      <w:proofErr w:type="spellStart"/>
      <w:r w:rsidRPr="00D43815">
        <w:rPr>
          <w:sz w:val="28"/>
          <w:szCs w:val="28"/>
          <w:lang w:val="uk-UA"/>
        </w:rPr>
        <w:t>Гремаляк</w:t>
      </w:r>
      <w:proofErr w:type="spellEnd"/>
      <w:r w:rsidRPr="00D43815">
        <w:rPr>
          <w:sz w:val="28"/>
          <w:szCs w:val="28"/>
          <w:lang w:val="uk-UA"/>
        </w:rPr>
        <w:t xml:space="preserve"> Н.В.).</w:t>
      </w:r>
    </w:p>
    <w:p w:rsidR="006C3919" w:rsidRPr="00D43815" w:rsidRDefault="006C3919" w:rsidP="00D95D4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Виконуючи основні завдання виховання учнів у школі спільно з педагогічним  колективом використовуються  різноманітні форми й методи роботи: колективні  творчі справи, години спілкування, бесіди, свята, зустрічі, екскурсії, конкурси, огляди, акції, виставки. </w:t>
      </w:r>
    </w:p>
    <w:p w:rsidR="006C3919" w:rsidRPr="00D43815" w:rsidRDefault="006C3919" w:rsidP="00D95D4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Робота класних колективів спрямована на конкретні справи. На жаль, була представлена тільки одна робота «Унікальне село України» керівник вчитель історії </w:t>
      </w:r>
      <w:proofErr w:type="spellStart"/>
      <w:r w:rsidRPr="00D43815">
        <w:rPr>
          <w:sz w:val="28"/>
          <w:szCs w:val="28"/>
          <w:lang w:val="uk-UA"/>
        </w:rPr>
        <w:t>Маковійчук</w:t>
      </w:r>
      <w:proofErr w:type="spellEnd"/>
      <w:r w:rsidRPr="00D43815">
        <w:rPr>
          <w:sz w:val="28"/>
          <w:szCs w:val="28"/>
          <w:lang w:val="uk-UA"/>
        </w:rPr>
        <w:t xml:space="preserve"> І.Є. на районній  конференції Всеукраїнської експедиції учнівської та студентської молоді «Моя Батьківщина - Україна» і була відзначена грамотою </w:t>
      </w:r>
      <w:proofErr w:type="spellStart"/>
      <w:r w:rsidRPr="00D43815">
        <w:rPr>
          <w:sz w:val="28"/>
          <w:szCs w:val="28"/>
          <w:lang w:val="uk-UA"/>
        </w:rPr>
        <w:t>ІІІст</w:t>
      </w:r>
      <w:proofErr w:type="spellEnd"/>
      <w:r w:rsidRPr="00D43815">
        <w:rPr>
          <w:sz w:val="28"/>
          <w:szCs w:val="28"/>
          <w:lang w:val="uk-UA"/>
        </w:rPr>
        <w:t>..</w:t>
      </w:r>
    </w:p>
    <w:p w:rsidR="006C3919" w:rsidRPr="00D43815" w:rsidRDefault="00AA1020" w:rsidP="00D95D47">
      <w:pPr>
        <w:spacing w:line="276" w:lineRule="auto"/>
        <w:ind w:firstLine="708"/>
        <w:jc w:val="both"/>
        <w:rPr>
          <w:spacing w:val="-5"/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>Протягом року</w:t>
      </w:r>
      <w:r w:rsidR="006C3919" w:rsidRPr="00D43815">
        <w:rPr>
          <w:sz w:val="28"/>
          <w:szCs w:val="28"/>
          <w:lang w:val="uk-UA"/>
        </w:rPr>
        <w:t xml:space="preserve">  активно діяло учнівське самоврядування (керівник Гаман Н. П.). </w:t>
      </w:r>
      <w:r w:rsidR="006C3919" w:rsidRPr="00D43815">
        <w:rPr>
          <w:spacing w:val="-5"/>
          <w:sz w:val="28"/>
          <w:szCs w:val="28"/>
          <w:lang w:val="uk-UA"/>
        </w:rPr>
        <w:t>В парламенті</w:t>
      </w:r>
      <w:r w:rsidR="006C3919" w:rsidRPr="00D43815">
        <w:rPr>
          <w:spacing w:val="-8"/>
          <w:sz w:val="28"/>
          <w:szCs w:val="28"/>
          <w:lang w:val="uk-UA"/>
        </w:rPr>
        <w:t xml:space="preserve"> школи працює </w:t>
      </w:r>
      <w:proofErr w:type="spellStart"/>
      <w:r w:rsidR="006C3919" w:rsidRPr="00D43815">
        <w:rPr>
          <w:spacing w:val="-8"/>
          <w:sz w:val="28"/>
          <w:szCs w:val="28"/>
          <w:lang w:val="uk-UA"/>
        </w:rPr>
        <w:t>дев</w:t>
      </w:r>
      <w:r w:rsidRPr="00D43815">
        <w:rPr>
          <w:spacing w:val="-8"/>
          <w:sz w:val="28"/>
          <w:szCs w:val="28"/>
          <w:lang w:val="uk-UA"/>
        </w:rPr>
        <w:t>ʹ</w:t>
      </w:r>
      <w:r w:rsidR="006C3919" w:rsidRPr="00D43815">
        <w:rPr>
          <w:spacing w:val="-8"/>
          <w:sz w:val="28"/>
          <w:szCs w:val="28"/>
          <w:lang w:val="uk-UA"/>
        </w:rPr>
        <w:t>ять</w:t>
      </w:r>
      <w:proofErr w:type="spellEnd"/>
      <w:r w:rsidR="006C3919" w:rsidRPr="00D43815">
        <w:rPr>
          <w:spacing w:val="-8"/>
          <w:sz w:val="28"/>
          <w:szCs w:val="28"/>
          <w:lang w:val="uk-UA"/>
        </w:rPr>
        <w:t xml:space="preserve"> комісій, міністри </w:t>
      </w:r>
      <w:r w:rsidR="006C3919" w:rsidRPr="00D43815">
        <w:rPr>
          <w:sz w:val="28"/>
          <w:szCs w:val="28"/>
          <w:lang w:val="uk-UA"/>
        </w:rPr>
        <w:t xml:space="preserve"> яких входять до складу </w:t>
      </w:r>
      <w:r w:rsidR="006C3919" w:rsidRPr="00D43815">
        <w:rPr>
          <w:spacing w:val="-5"/>
          <w:sz w:val="28"/>
          <w:szCs w:val="28"/>
          <w:lang w:val="uk-UA"/>
        </w:rPr>
        <w:t>учнівського самоврядування.</w:t>
      </w:r>
    </w:p>
    <w:p w:rsidR="006C3919" w:rsidRPr="00D43815" w:rsidRDefault="006C3919" w:rsidP="00D95D47">
      <w:pPr>
        <w:spacing w:line="27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D43815">
        <w:rPr>
          <w:spacing w:val="-4"/>
          <w:sz w:val="28"/>
          <w:szCs w:val="28"/>
          <w:lang w:val="uk-UA"/>
        </w:rPr>
        <w:t xml:space="preserve">Членами учнівського самоврядування організовано та проведено ряд цікавих заходів: на святі Врожаю  </w:t>
      </w:r>
      <w:r w:rsidRPr="00D43815">
        <w:rPr>
          <w:sz w:val="28"/>
          <w:szCs w:val="28"/>
          <w:lang w:val="uk-UA"/>
        </w:rPr>
        <w:t xml:space="preserve">конкурс «Міс Осінь»,  </w:t>
      </w:r>
      <w:r w:rsidRPr="00D43815">
        <w:rPr>
          <w:spacing w:val="-4"/>
          <w:sz w:val="28"/>
          <w:szCs w:val="28"/>
          <w:lang w:val="uk-UA"/>
        </w:rPr>
        <w:t xml:space="preserve">день учнівського самоврядування (жовтень), конкурс патріотичної пісні (листопад), </w:t>
      </w:r>
      <w:proofErr w:type="spellStart"/>
      <w:r w:rsidRPr="00D43815">
        <w:rPr>
          <w:spacing w:val="-4"/>
          <w:sz w:val="28"/>
          <w:szCs w:val="28"/>
          <w:lang w:val="uk-UA"/>
        </w:rPr>
        <w:t>флешмоб</w:t>
      </w:r>
      <w:proofErr w:type="spellEnd"/>
      <w:r w:rsidRPr="00D43815">
        <w:rPr>
          <w:spacing w:val="-4"/>
          <w:sz w:val="28"/>
          <w:szCs w:val="28"/>
          <w:lang w:val="uk-UA"/>
        </w:rPr>
        <w:t xml:space="preserve"> </w:t>
      </w:r>
      <w:r w:rsidRPr="00D43815">
        <w:rPr>
          <w:spacing w:val="-4"/>
          <w:sz w:val="28"/>
          <w:szCs w:val="28"/>
          <w:lang w:val="uk-UA"/>
        </w:rPr>
        <w:lastRenderedPageBreak/>
        <w:t>«Голуб миру» та «Україна єдина» (верес</w:t>
      </w:r>
      <w:r w:rsidR="00071075" w:rsidRPr="00D43815">
        <w:rPr>
          <w:spacing w:val="-4"/>
          <w:sz w:val="28"/>
          <w:szCs w:val="28"/>
          <w:lang w:val="uk-UA"/>
        </w:rPr>
        <w:t>ень),</w:t>
      </w:r>
      <w:r w:rsidR="009D6DF1" w:rsidRPr="00D43815">
        <w:rPr>
          <w:spacing w:val="-4"/>
          <w:sz w:val="28"/>
          <w:szCs w:val="28"/>
          <w:lang w:val="uk-UA"/>
        </w:rPr>
        <w:t xml:space="preserve"> </w:t>
      </w:r>
      <w:r w:rsidR="009D6DF1" w:rsidRPr="00D43815">
        <w:rPr>
          <w:spacing w:val="-4"/>
          <w:sz w:val="28"/>
          <w:szCs w:val="28"/>
          <w:lang w:val="uk-UA"/>
        </w:rPr>
        <w:t xml:space="preserve">день української вишиванки (травень), </w:t>
      </w:r>
      <w:r w:rsidR="009D6DF1" w:rsidRPr="00D43815">
        <w:rPr>
          <w:bCs/>
          <w:sz w:val="28"/>
          <w:szCs w:val="28"/>
          <w:lang w:val="uk-UA"/>
        </w:rPr>
        <w:t xml:space="preserve">акцію «Запали свічку пам’яті», конкурс малюнків «Ми за мир», вшанували пам'ять героїв Небесної сотні (лютий), </w:t>
      </w:r>
      <w:proofErr w:type="spellStart"/>
      <w:r w:rsidR="009D6DF1" w:rsidRPr="00D43815">
        <w:rPr>
          <w:spacing w:val="-4"/>
          <w:sz w:val="28"/>
          <w:szCs w:val="28"/>
          <w:lang w:val="uk-UA"/>
        </w:rPr>
        <w:t>флешмоб</w:t>
      </w:r>
      <w:proofErr w:type="spellEnd"/>
      <w:r w:rsidR="009D6DF1" w:rsidRPr="00D43815">
        <w:rPr>
          <w:spacing w:val="-4"/>
          <w:sz w:val="28"/>
          <w:szCs w:val="28"/>
          <w:lang w:val="uk-UA"/>
        </w:rPr>
        <w:t xml:space="preserve"> «Україна – це ти», «Повертайся живим» (травень). Взяли активну участь у районному зльоті лідерів учнівського самоврядування (березень).</w:t>
      </w:r>
    </w:p>
    <w:p w:rsidR="006C3919" w:rsidRPr="00D43815" w:rsidRDefault="006C3919" w:rsidP="00D95D47">
      <w:pPr>
        <w:spacing w:line="276" w:lineRule="auto"/>
        <w:ind w:firstLine="708"/>
        <w:jc w:val="both"/>
        <w:rPr>
          <w:spacing w:val="-4"/>
          <w:sz w:val="28"/>
          <w:szCs w:val="28"/>
          <w:lang w:val="uk-UA"/>
        </w:rPr>
      </w:pPr>
      <w:r w:rsidRPr="00D43815">
        <w:rPr>
          <w:spacing w:val="-4"/>
          <w:sz w:val="28"/>
          <w:szCs w:val="28"/>
          <w:lang w:val="uk-UA"/>
        </w:rPr>
        <w:t xml:space="preserve">Президент парламенту Прокопович О. та Степан М.  взяли активну участь у районному зльоті лідерів учнівського самоврядування у </w:t>
      </w:r>
      <w:proofErr w:type="spellStart"/>
      <w:r w:rsidRPr="00D43815">
        <w:rPr>
          <w:spacing w:val="-4"/>
          <w:sz w:val="28"/>
          <w:szCs w:val="28"/>
          <w:lang w:val="uk-UA"/>
        </w:rPr>
        <w:t>смт</w:t>
      </w:r>
      <w:proofErr w:type="spellEnd"/>
      <w:r w:rsidRPr="00D43815">
        <w:rPr>
          <w:spacing w:val="-4"/>
          <w:sz w:val="28"/>
          <w:szCs w:val="28"/>
          <w:lang w:val="uk-UA"/>
        </w:rPr>
        <w:t xml:space="preserve">. </w:t>
      </w:r>
      <w:proofErr w:type="spellStart"/>
      <w:r w:rsidRPr="00D43815">
        <w:rPr>
          <w:spacing w:val="-4"/>
          <w:sz w:val="28"/>
          <w:szCs w:val="28"/>
          <w:lang w:val="uk-UA"/>
        </w:rPr>
        <w:t>Путилі</w:t>
      </w:r>
      <w:proofErr w:type="spellEnd"/>
      <w:r w:rsidRPr="00D43815">
        <w:rPr>
          <w:spacing w:val="-4"/>
          <w:sz w:val="28"/>
          <w:szCs w:val="28"/>
          <w:lang w:val="uk-UA"/>
        </w:rPr>
        <w:t xml:space="preserve"> та представили проект «</w:t>
      </w:r>
      <w:proofErr w:type="spellStart"/>
      <w:r w:rsidRPr="00D43815">
        <w:rPr>
          <w:spacing w:val="-4"/>
          <w:sz w:val="28"/>
          <w:szCs w:val="28"/>
          <w:lang w:val="uk-UA"/>
        </w:rPr>
        <w:t>Девʹять</w:t>
      </w:r>
      <w:proofErr w:type="spellEnd"/>
      <w:r w:rsidRPr="00D43815">
        <w:rPr>
          <w:spacing w:val="-4"/>
          <w:sz w:val="28"/>
          <w:szCs w:val="28"/>
          <w:lang w:val="uk-UA"/>
        </w:rPr>
        <w:t xml:space="preserve"> лідерських справ».</w:t>
      </w:r>
    </w:p>
    <w:p w:rsidR="006C3919" w:rsidRPr="00D43815" w:rsidRDefault="006C3919" w:rsidP="00D95D47">
      <w:pPr>
        <w:spacing w:line="276" w:lineRule="auto"/>
        <w:ind w:firstLine="708"/>
        <w:jc w:val="both"/>
        <w:rPr>
          <w:spacing w:val="-4"/>
          <w:sz w:val="28"/>
          <w:szCs w:val="28"/>
          <w:lang w:val="uk-UA"/>
        </w:rPr>
      </w:pPr>
      <w:r w:rsidRPr="00D43815">
        <w:rPr>
          <w:spacing w:val="-4"/>
          <w:sz w:val="28"/>
          <w:szCs w:val="28"/>
          <w:lang w:val="uk-UA"/>
        </w:rPr>
        <w:t xml:space="preserve">Активну участь взяли члени парламенту у підготовці до конкурсу «Перлини гір», де конкурсантка </w:t>
      </w:r>
      <w:proofErr w:type="spellStart"/>
      <w:r w:rsidRPr="00D43815">
        <w:rPr>
          <w:spacing w:val="-4"/>
          <w:sz w:val="28"/>
          <w:szCs w:val="28"/>
          <w:lang w:val="uk-UA"/>
        </w:rPr>
        <w:t>Чолан</w:t>
      </w:r>
      <w:proofErr w:type="spellEnd"/>
      <w:r w:rsidRPr="00D43815">
        <w:rPr>
          <w:spacing w:val="-4"/>
          <w:sz w:val="28"/>
          <w:szCs w:val="28"/>
          <w:lang w:val="uk-UA"/>
        </w:rPr>
        <w:t xml:space="preserve"> Ольга, учениця 9-А класу одержала ІІІ місце.</w:t>
      </w:r>
    </w:p>
    <w:p w:rsidR="006C3919" w:rsidRPr="00D43815" w:rsidRDefault="006C3919" w:rsidP="00D95D4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>Велика увага приділялася волонтерській роботі у школі. Проведено такі заходи:</w:t>
      </w:r>
    </w:p>
    <w:p w:rsidR="006C3919" w:rsidRPr="00D43815" w:rsidRDefault="006C3919" w:rsidP="00D95D4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акції «Милосердя» - зібрано 400 грн. для лікування учням школи </w:t>
      </w:r>
      <w:proofErr w:type="spellStart"/>
      <w:r w:rsidRPr="00D43815">
        <w:rPr>
          <w:sz w:val="28"/>
          <w:szCs w:val="28"/>
          <w:lang w:val="uk-UA"/>
        </w:rPr>
        <w:t>Матейчуку</w:t>
      </w:r>
      <w:proofErr w:type="spellEnd"/>
      <w:r w:rsidRPr="00D43815">
        <w:rPr>
          <w:sz w:val="28"/>
          <w:szCs w:val="28"/>
          <w:lang w:val="uk-UA"/>
        </w:rPr>
        <w:t xml:space="preserve"> Юрію, учневі 5 класу та </w:t>
      </w:r>
      <w:proofErr w:type="spellStart"/>
      <w:r w:rsidRPr="00D43815">
        <w:rPr>
          <w:sz w:val="28"/>
          <w:szCs w:val="28"/>
          <w:lang w:val="uk-UA"/>
        </w:rPr>
        <w:t>Гремаляк</w:t>
      </w:r>
      <w:proofErr w:type="spellEnd"/>
      <w:r w:rsidRPr="00D43815">
        <w:rPr>
          <w:sz w:val="28"/>
          <w:szCs w:val="28"/>
          <w:lang w:val="uk-UA"/>
        </w:rPr>
        <w:t xml:space="preserve"> Оксані, учениці   8 класу. </w:t>
      </w:r>
    </w:p>
    <w:p w:rsidR="006C3919" w:rsidRPr="00D43815" w:rsidRDefault="006C3919" w:rsidP="00D95D4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>«Подаруй бібліотеці книгу» (2-11класи, зібрано 360 грн.)</w:t>
      </w:r>
    </w:p>
    <w:p w:rsidR="006C3919" w:rsidRPr="00D43815" w:rsidRDefault="006C3919" w:rsidP="00D95D4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>впорядкування могил ветеранів ВВВ, учителів;</w:t>
      </w:r>
    </w:p>
    <w:p w:rsidR="006C3919" w:rsidRPr="00D43815" w:rsidRDefault="006C3919" w:rsidP="00D95D4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>привітання вчителів-пенсіонерів;</w:t>
      </w:r>
    </w:p>
    <w:p w:rsidR="006C3919" w:rsidRPr="00D43815" w:rsidRDefault="006C3919" w:rsidP="00D95D4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матеріальна допомога дітям:  позбавлених батьківського піклування Нікітіну Д. – 500грн., </w:t>
      </w:r>
      <w:proofErr w:type="spellStart"/>
      <w:r w:rsidRPr="00D43815">
        <w:rPr>
          <w:sz w:val="28"/>
          <w:szCs w:val="28"/>
          <w:lang w:val="uk-UA"/>
        </w:rPr>
        <w:t>напів-сиротам</w:t>
      </w:r>
      <w:proofErr w:type="spellEnd"/>
      <w:r w:rsidRPr="00D43815">
        <w:rPr>
          <w:sz w:val="28"/>
          <w:szCs w:val="28"/>
          <w:lang w:val="uk-UA"/>
        </w:rPr>
        <w:t xml:space="preserve"> Борсук Н. – 250 грн.. </w:t>
      </w:r>
      <w:proofErr w:type="spellStart"/>
      <w:r w:rsidRPr="00D43815">
        <w:rPr>
          <w:sz w:val="28"/>
          <w:szCs w:val="28"/>
          <w:lang w:val="uk-UA"/>
        </w:rPr>
        <w:t>Петрюку</w:t>
      </w:r>
      <w:proofErr w:type="spellEnd"/>
      <w:r w:rsidRPr="00D43815">
        <w:rPr>
          <w:sz w:val="28"/>
          <w:szCs w:val="28"/>
          <w:lang w:val="uk-UA"/>
        </w:rPr>
        <w:t xml:space="preserve"> М. – 250грн. (з фонду всеобучу).</w:t>
      </w:r>
    </w:p>
    <w:p w:rsidR="009D6DF1" w:rsidRPr="00D43815" w:rsidRDefault="009D6DF1" w:rsidP="00D95D47">
      <w:pPr>
        <w:pStyle w:val="a4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D43815">
        <w:rPr>
          <w:sz w:val="28"/>
          <w:szCs w:val="28"/>
        </w:rPr>
        <w:t>Долучилися</w:t>
      </w:r>
      <w:proofErr w:type="spellEnd"/>
      <w:r w:rsidRPr="00D43815">
        <w:rPr>
          <w:sz w:val="28"/>
          <w:szCs w:val="28"/>
        </w:rPr>
        <w:t xml:space="preserve"> до </w:t>
      </w:r>
      <w:proofErr w:type="spellStart"/>
      <w:r w:rsidRPr="00D43815">
        <w:rPr>
          <w:sz w:val="28"/>
          <w:szCs w:val="28"/>
        </w:rPr>
        <w:t>Всеукраїнської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акції</w:t>
      </w:r>
      <w:proofErr w:type="spellEnd"/>
      <w:r w:rsidRPr="00D43815">
        <w:rPr>
          <w:sz w:val="28"/>
          <w:szCs w:val="28"/>
        </w:rPr>
        <w:t xml:space="preserve"> «</w:t>
      </w:r>
      <w:proofErr w:type="spellStart"/>
      <w:r w:rsidRPr="00D43815">
        <w:rPr>
          <w:sz w:val="28"/>
          <w:szCs w:val="28"/>
        </w:rPr>
        <w:t>Серце</w:t>
      </w:r>
      <w:proofErr w:type="spellEnd"/>
      <w:r w:rsidRPr="00D43815">
        <w:rPr>
          <w:sz w:val="28"/>
          <w:szCs w:val="28"/>
        </w:rPr>
        <w:t xml:space="preserve"> до </w:t>
      </w:r>
      <w:proofErr w:type="spellStart"/>
      <w:r w:rsidRPr="00D43815">
        <w:rPr>
          <w:sz w:val="28"/>
          <w:szCs w:val="28"/>
        </w:rPr>
        <w:t>серця</w:t>
      </w:r>
      <w:proofErr w:type="spellEnd"/>
      <w:r w:rsidRPr="00D43815">
        <w:rPr>
          <w:sz w:val="28"/>
          <w:szCs w:val="28"/>
        </w:rPr>
        <w:t xml:space="preserve">», </w:t>
      </w:r>
      <w:proofErr w:type="spellStart"/>
      <w:r w:rsidRPr="00D43815">
        <w:rPr>
          <w:sz w:val="28"/>
          <w:szCs w:val="28"/>
        </w:rPr>
        <w:t>зібрано</w:t>
      </w:r>
      <w:proofErr w:type="spellEnd"/>
      <w:r w:rsidRPr="00D43815">
        <w:rPr>
          <w:sz w:val="28"/>
          <w:szCs w:val="28"/>
        </w:rPr>
        <w:t xml:space="preserve"> 312 </w:t>
      </w:r>
      <w:proofErr w:type="spellStart"/>
      <w:r w:rsidRPr="00D43815">
        <w:rPr>
          <w:sz w:val="28"/>
          <w:szCs w:val="28"/>
        </w:rPr>
        <w:t>грн</w:t>
      </w:r>
      <w:proofErr w:type="spellEnd"/>
      <w:r w:rsidRPr="00D43815">
        <w:rPr>
          <w:sz w:val="28"/>
          <w:szCs w:val="28"/>
        </w:rPr>
        <w:t xml:space="preserve">, </w:t>
      </w:r>
      <w:proofErr w:type="spellStart"/>
      <w:r w:rsidRPr="00D43815">
        <w:rPr>
          <w:sz w:val="28"/>
          <w:szCs w:val="28"/>
        </w:rPr>
        <w:t>дітям</w:t>
      </w:r>
      <w:proofErr w:type="spellEnd"/>
      <w:r w:rsidRPr="00D43815">
        <w:rPr>
          <w:sz w:val="28"/>
          <w:szCs w:val="28"/>
        </w:rPr>
        <w:t xml:space="preserve"> з </w:t>
      </w:r>
      <w:proofErr w:type="spellStart"/>
      <w:r w:rsidRPr="00D43815">
        <w:rPr>
          <w:sz w:val="28"/>
          <w:szCs w:val="28"/>
        </w:rPr>
        <w:t>вадами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зору</w:t>
      </w:r>
      <w:proofErr w:type="spellEnd"/>
      <w:r w:rsidRPr="00D43815">
        <w:rPr>
          <w:sz w:val="28"/>
          <w:szCs w:val="28"/>
        </w:rPr>
        <w:t>.</w:t>
      </w:r>
    </w:p>
    <w:p w:rsidR="009D6DF1" w:rsidRPr="00D43815" w:rsidRDefault="009D6DF1" w:rsidP="00D95D47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>Під час акції «Подаруй дитині українську книгу» зібрано на  400 грн. української художньої та програмової літератури для дітей Луганської області.</w:t>
      </w:r>
    </w:p>
    <w:p w:rsidR="009D6DF1" w:rsidRPr="00D43815" w:rsidRDefault="009D6DF1" w:rsidP="00D95D47">
      <w:pPr>
        <w:spacing w:line="276" w:lineRule="auto"/>
        <w:jc w:val="both"/>
        <w:rPr>
          <w:sz w:val="28"/>
          <w:szCs w:val="28"/>
          <w:lang w:val="uk-UA"/>
        </w:rPr>
      </w:pPr>
      <w:r w:rsidRPr="00D43815">
        <w:rPr>
          <w:bCs/>
          <w:sz w:val="28"/>
          <w:szCs w:val="28"/>
        </w:rPr>
        <w:t xml:space="preserve">Парламент </w:t>
      </w:r>
      <w:proofErr w:type="spellStart"/>
      <w:r w:rsidRPr="00D43815">
        <w:rPr>
          <w:bCs/>
          <w:sz w:val="28"/>
          <w:szCs w:val="28"/>
        </w:rPr>
        <w:t>Розтоківської</w:t>
      </w:r>
      <w:proofErr w:type="spellEnd"/>
      <w:r w:rsidRPr="00D43815">
        <w:rPr>
          <w:bCs/>
          <w:sz w:val="28"/>
          <w:szCs w:val="28"/>
        </w:rPr>
        <w:t xml:space="preserve"> </w:t>
      </w:r>
      <w:proofErr w:type="spellStart"/>
      <w:r w:rsidRPr="00D43815">
        <w:rPr>
          <w:bCs/>
          <w:sz w:val="28"/>
          <w:szCs w:val="28"/>
        </w:rPr>
        <w:t>школи</w:t>
      </w:r>
      <w:proofErr w:type="spellEnd"/>
      <w:r w:rsidRPr="00D43815">
        <w:rPr>
          <w:bCs/>
          <w:sz w:val="28"/>
          <w:szCs w:val="28"/>
        </w:rPr>
        <w:t xml:space="preserve"> </w:t>
      </w:r>
      <w:proofErr w:type="spellStart"/>
      <w:r w:rsidRPr="00D43815">
        <w:rPr>
          <w:bCs/>
          <w:sz w:val="28"/>
          <w:szCs w:val="28"/>
        </w:rPr>
        <w:t>ініціює</w:t>
      </w:r>
      <w:proofErr w:type="spellEnd"/>
      <w:r w:rsidRPr="00D43815">
        <w:rPr>
          <w:bCs/>
          <w:sz w:val="28"/>
          <w:szCs w:val="28"/>
        </w:rPr>
        <w:t xml:space="preserve"> заходи </w:t>
      </w:r>
      <w:proofErr w:type="spellStart"/>
      <w:r w:rsidRPr="00D43815">
        <w:rPr>
          <w:bCs/>
          <w:sz w:val="28"/>
          <w:szCs w:val="28"/>
        </w:rPr>
        <w:t>патріотичного</w:t>
      </w:r>
      <w:proofErr w:type="spellEnd"/>
      <w:r w:rsidRPr="00D43815">
        <w:rPr>
          <w:bCs/>
          <w:sz w:val="28"/>
          <w:szCs w:val="28"/>
        </w:rPr>
        <w:t xml:space="preserve"> </w:t>
      </w:r>
      <w:proofErr w:type="spellStart"/>
      <w:r w:rsidRPr="00D43815">
        <w:rPr>
          <w:bCs/>
          <w:sz w:val="28"/>
          <w:szCs w:val="28"/>
        </w:rPr>
        <w:t>спрямування</w:t>
      </w:r>
      <w:proofErr w:type="spellEnd"/>
      <w:r w:rsidRPr="00D43815">
        <w:rPr>
          <w:bCs/>
          <w:sz w:val="28"/>
          <w:szCs w:val="28"/>
        </w:rPr>
        <w:t>.</w:t>
      </w:r>
    </w:p>
    <w:p w:rsidR="006C3919" w:rsidRPr="00D43815" w:rsidRDefault="006C3919" w:rsidP="00D95D4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43815">
        <w:rPr>
          <w:sz w:val="28"/>
          <w:szCs w:val="28"/>
        </w:rPr>
        <w:t xml:space="preserve">В </w:t>
      </w:r>
      <w:proofErr w:type="spellStart"/>
      <w:r w:rsidRPr="00D43815">
        <w:rPr>
          <w:sz w:val="28"/>
          <w:szCs w:val="28"/>
        </w:rPr>
        <w:t>такий</w:t>
      </w:r>
      <w:proofErr w:type="spellEnd"/>
      <w:r w:rsidRPr="00D43815">
        <w:rPr>
          <w:sz w:val="28"/>
          <w:szCs w:val="28"/>
        </w:rPr>
        <w:t xml:space="preserve"> нелегкий для </w:t>
      </w:r>
      <w:proofErr w:type="spellStart"/>
      <w:r w:rsidRPr="00D43815">
        <w:rPr>
          <w:sz w:val="28"/>
          <w:szCs w:val="28"/>
        </w:rPr>
        <w:t>України</w:t>
      </w:r>
      <w:proofErr w:type="spellEnd"/>
      <w:r w:rsidRPr="00D43815">
        <w:rPr>
          <w:sz w:val="28"/>
          <w:szCs w:val="28"/>
        </w:rPr>
        <w:t xml:space="preserve"> час </w:t>
      </w:r>
      <w:r w:rsidRPr="00D43815">
        <w:rPr>
          <w:sz w:val="28"/>
          <w:szCs w:val="28"/>
          <w:lang w:val="uk-UA"/>
        </w:rPr>
        <w:t xml:space="preserve">учні та вчителі школи </w:t>
      </w:r>
      <w:proofErr w:type="spellStart"/>
      <w:r w:rsidRPr="00D43815">
        <w:rPr>
          <w:sz w:val="28"/>
          <w:szCs w:val="28"/>
        </w:rPr>
        <w:t>робимо</w:t>
      </w:r>
      <w:proofErr w:type="spellEnd"/>
      <w:r w:rsidRPr="00D43815">
        <w:rPr>
          <w:sz w:val="28"/>
          <w:szCs w:val="28"/>
        </w:rPr>
        <w:t xml:space="preserve"> для </w:t>
      </w:r>
      <w:proofErr w:type="spellStart"/>
      <w:r w:rsidRPr="00D43815">
        <w:rPr>
          <w:sz w:val="28"/>
          <w:szCs w:val="28"/>
        </w:rPr>
        <w:t>України</w:t>
      </w:r>
      <w:proofErr w:type="spellEnd"/>
      <w:r w:rsidRPr="00D43815">
        <w:rPr>
          <w:sz w:val="28"/>
          <w:szCs w:val="28"/>
        </w:rPr>
        <w:t xml:space="preserve"> все, </w:t>
      </w:r>
      <w:proofErr w:type="spellStart"/>
      <w:r w:rsidRPr="00D43815">
        <w:rPr>
          <w:sz w:val="28"/>
          <w:szCs w:val="28"/>
        </w:rPr>
        <w:t>що</w:t>
      </w:r>
      <w:proofErr w:type="spellEnd"/>
      <w:r w:rsidRPr="00D43815">
        <w:rPr>
          <w:sz w:val="28"/>
          <w:szCs w:val="28"/>
        </w:rPr>
        <w:t xml:space="preserve"> в наших силах. </w:t>
      </w:r>
      <w:r w:rsidRPr="00D43815">
        <w:rPr>
          <w:sz w:val="28"/>
          <w:szCs w:val="28"/>
          <w:lang w:val="uk-UA"/>
        </w:rPr>
        <w:t>А саме:</w:t>
      </w:r>
    </w:p>
    <w:p w:rsidR="006C3919" w:rsidRPr="00D43815" w:rsidRDefault="006C3919" w:rsidP="00D95D47">
      <w:pPr>
        <w:pStyle w:val="a4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D43815">
        <w:rPr>
          <w:bCs/>
          <w:sz w:val="28"/>
          <w:szCs w:val="28"/>
        </w:rPr>
        <w:t xml:space="preserve">Проведено парламентом </w:t>
      </w:r>
      <w:proofErr w:type="spellStart"/>
      <w:r w:rsidRPr="00D43815">
        <w:rPr>
          <w:bCs/>
          <w:sz w:val="28"/>
          <w:szCs w:val="28"/>
        </w:rPr>
        <w:t>школи</w:t>
      </w:r>
      <w:proofErr w:type="spellEnd"/>
      <w:r w:rsidRPr="00D43815">
        <w:rPr>
          <w:bCs/>
          <w:sz w:val="28"/>
          <w:szCs w:val="28"/>
        </w:rPr>
        <w:t xml:space="preserve">  конкурс </w:t>
      </w:r>
      <w:proofErr w:type="spellStart"/>
      <w:r w:rsidRPr="00D43815">
        <w:rPr>
          <w:bCs/>
          <w:sz w:val="28"/>
          <w:szCs w:val="28"/>
        </w:rPr>
        <w:t>Патріотичної</w:t>
      </w:r>
      <w:proofErr w:type="spellEnd"/>
      <w:r w:rsidRPr="00D43815">
        <w:rPr>
          <w:bCs/>
          <w:sz w:val="28"/>
          <w:szCs w:val="28"/>
        </w:rPr>
        <w:t xml:space="preserve"> </w:t>
      </w:r>
      <w:proofErr w:type="spellStart"/>
      <w:proofErr w:type="gramStart"/>
      <w:r w:rsidRPr="00D43815">
        <w:rPr>
          <w:bCs/>
          <w:sz w:val="28"/>
          <w:szCs w:val="28"/>
        </w:rPr>
        <w:t>п</w:t>
      </w:r>
      <w:proofErr w:type="gramEnd"/>
      <w:r w:rsidRPr="00D43815">
        <w:rPr>
          <w:bCs/>
          <w:sz w:val="28"/>
          <w:szCs w:val="28"/>
        </w:rPr>
        <w:t>існі</w:t>
      </w:r>
      <w:proofErr w:type="spellEnd"/>
      <w:r w:rsidRPr="00D43815">
        <w:rPr>
          <w:bCs/>
          <w:sz w:val="28"/>
          <w:szCs w:val="28"/>
        </w:rPr>
        <w:t xml:space="preserve"> «</w:t>
      </w:r>
      <w:proofErr w:type="spellStart"/>
      <w:r w:rsidRPr="00D43815">
        <w:rPr>
          <w:bCs/>
          <w:sz w:val="28"/>
          <w:szCs w:val="28"/>
        </w:rPr>
        <w:t>Пісні</w:t>
      </w:r>
      <w:proofErr w:type="spellEnd"/>
      <w:r w:rsidRPr="00D43815">
        <w:rPr>
          <w:bCs/>
          <w:sz w:val="28"/>
          <w:szCs w:val="28"/>
        </w:rPr>
        <w:t xml:space="preserve"> Майдану» до Дня </w:t>
      </w:r>
      <w:proofErr w:type="spellStart"/>
      <w:r w:rsidRPr="00D43815">
        <w:rPr>
          <w:bCs/>
          <w:sz w:val="28"/>
          <w:szCs w:val="28"/>
        </w:rPr>
        <w:t>гідності</w:t>
      </w:r>
      <w:proofErr w:type="spellEnd"/>
      <w:r w:rsidRPr="00D43815">
        <w:rPr>
          <w:bCs/>
          <w:sz w:val="28"/>
          <w:szCs w:val="28"/>
        </w:rPr>
        <w:t xml:space="preserve"> та </w:t>
      </w:r>
      <w:proofErr w:type="spellStart"/>
      <w:r w:rsidRPr="00D43815">
        <w:rPr>
          <w:bCs/>
          <w:sz w:val="28"/>
          <w:szCs w:val="28"/>
        </w:rPr>
        <w:t>свободи</w:t>
      </w:r>
      <w:proofErr w:type="spellEnd"/>
      <w:r w:rsidRPr="00D43815">
        <w:rPr>
          <w:bCs/>
          <w:sz w:val="28"/>
          <w:szCs w:val="28"/>
        </w:rPr>
        <w:t xml:space="preserve">, </w:t>
      </w:r>
      <w:proofErr w:type="spellStart"/>
      <w:r w:rsidRPr="00D43815">
        <w:rPr>
          <w:bCs/>
          <w:sz w:val="28"/>
          <w:szCs w:val="28"/>
        </w:rPr>
        <w:t>Флеш</w:t>
      </w:r>
      <w:proofErr w:type="spellEnd"/>
      <w:r w:rsidRPr="00D43815">
        <w:rPr>
          <w:bCs/>
          <w:sz w:val="28"/>
          <w:szCs w:val="28"/>
        </w:rPr>
        <w:t>-моб «</w:t>
      </w:r>
      <w:proofErr w:type="spellStart"/>
      <w:r w:rsidRPr="00D43815">
        <w:rPr>
          <w:bCs/>
          <w:sz w:val="28"/>
          <w:szCs w:val="28"/>
        </w:rPr>
        <w:t>Повертайся</w:t>
      </w:r>
      <w:proofErr w:type="spellEnd"/>
      <w:r w:rsidRPr="00D43815">
        <w:rPr>
          <w:bCs/>
          <w:sz w:val="28"/>
          <w:szCs w:val="28"/>
        </w:rPr>
        <w:t xml:space="preserve"> живим»,  «</w:t>
      </w:r>
      <w:proofErr w:type="spellStart"/>
      <w:r w:rsidRPr="00D43815">
        <w:rPr>
          <w:bCs/>
          <w:sz w:val="28"/>
          <w:szCs w:val="28"/>
        </w:rPr>
        <w:t>Ук</w:t>
      </w:r>
      <w:r w:rsidRPr="00D43815">
        <w:rPr>
          <w:sz w:val="28"/>
          <w:szCs w:val="28"/>
        </w:rPr>
        <w:t>раїна</w:t>
      </w:r>
      <w:proofErr w:type="spellEnd"/>
      <w:r w:rsidRPr="00D43815">
        <w:rPr>
          <w:sz w:val="28"/>
          <w:szCs w:val="28"/>
        </w:rPr>
        <w:t xml:space="preserve"> - </w:t>
      </w:r>
      <w:proofErr w:type="spellStart"/>
      <w:r w:rsidRPr="00D43815">
        <w:rPr>
          <w:sz w:val="28"/>
          <w:szCs w:val="28"/>
        </w:rPr>
        <w:t>єдина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країна</w:t>
      </w:r>
      <w:proofErr w:type="spellEnd"/>
      <w:r w:rsidRPr="00D43815">
        <w:rPr>
          <w:sz w:val="28"/>
          <w:szCs w:val="28"/>
        </w:rPr>
        <w:t xml:space="preserve">», «Голуб миру», </w:t>
      </w:r>
      <w:proofErr w:type="spellStart"/>
      <w:r w:rsidRPr="00D43815">
        <w:rPr>
          <w:bCs/>
          <w:sz w:val="28"/>
          <w:szCs w:val="28"/>
        </w:rPr>
        <w:t>акцію</w:t>
      </w:r>
      <w:proofErr w:type="spellEnd"/>
      <w:r w:rsidRPr="00D43815">
        <w:rPr>
          <w:bCs/>
          <w:sz w:val="28"/>
          <w:szCs w:val="28"/>
        </w:rPr>
        <w:t xml:space="preserve"> «Запали </w:t>
      </w:r>
      <w:proofErr w:type="spellStart"/>
      <w:r w:rsidRPr="00D43815">
        <w:rPr>
          <w:bCs/>
          <w:sz w:val="28"/>
          <w:szCs w:val="28"/>
        </w:rPr>
        <w:t>свічку</w:t>
      </w:r>
      <w:proofErr w:type="spellEnd"/>
      <w:r w:rsidRPr="00D43815">
        <w:rPr>
          <w:bCs/>
          <w:sz w:val="28"/>
          <w:szCs w:val="28"/>
        </w:rPr>
        <w:t xml:space="preserve"> </w:t>
      </w:r>
      <w:proofErr w:type="spellStart"/>
      <w:r w:rsidRPr="00D43815">
        <w:rPr>
          <w:bCs/>
          <w:sz w:val="28"/>
          <w:szCs w:val="28"/>
        </w:rPr>
        <w:t>пам’яті</w:t>
      </w:r>
      <w:proofErr w:type="spellEnd"/>
      <w:r w:rsidRPr="00D43815">
        <w:rPr>
          <w:bCs/>
          <w:sz w:val="28"/>
          <w:szCs w:val="28"/>
        </w:rPr>
        <w:t xml:space="preserve">», конкурс </w:t>
      </w:r>
      <w:proofErr w:type="spellStart"/>
      <w:r w:rsidRPr="00D43815">
        <w:rPr>
          <w:bCs/>
          <w:sz w:val="28"/>
          <w:szCs w:val="28"/>
        </w:rPr>
        <w:t>малюнків</w:t>
      </w:r>
      <w:proofErr w:type="spellEnd"/>
      <w:r w:rsidRPr="00D43815">
        <w:rPr>
          <w:bCs/>
          <w:sz w:val="28"/>
          <w:szCs w:val="28"/>
        </w:rPr>
        <w:t xml:space="preserve"> «Ми за мир», </w:t>
      </w:r>
      <w:proofErr w:type="spellStart"/>
      <w:r w:rsidRPr="00D43815">
        <w:rPr>
          <w:bCs/>
          <w:sz w:val="28"/>
          <w:szCs w:val="28"/>
        </w:rPr>
        <w:t>тематичну</w:t>
      </w:r>
      <w:proofErr w:type="spellEnd"/>
      <w:r w:rsidRPr="00D43815">
        <w:rPr>
          <w:bCs/>
          <w:sz w:val="28"/>
          <w:szCs w:val="28"/>
        </w:rPr>
        <w:t xml:space="preserve"> </w:t>
      </w:r>
      <w:proofErr w:type="spellStart"/>
      <w:r w:rsidRPr="00D43815">
        <w:rPr>
          <w:bCs/>
          <w:sz w:val="28"/>
          <w:szCs w:val="28"/>
        </w:rPr>
        <w:t>лінійку</w:t>
      </w:r>
      <w:proofErr w:type="spellEnd"/>
      <w:r w:rsidRPr="00D43815">
        <w:rPr>
          <w:bCs/>
          <w:sz w:val="28"/>
          <w:szCs w:val="28"/>
        </w:rPr>
        <w:t xml:space="preserve"> до</w:t>
      </w:r>
      <w:r w:rsidRPr="00D43815">
        <w:rPr>
          <w:sz w:val="28"/>
          <w:szCs w:val="28"/>
        </w:rPr>
        <w:t xml:space="preserve"> Дня </w:t>
      </w:r>
      <w:proofErr w:type="spellStart"/>
      <w:r w:rsidRPr="00D43815">
        <w:rPr>
          <w:sz w:val="28"/>
          <w:szCs w:val="28"/>
        </w:rPr>
        <w:t>захисника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України</w:t>
      </w:r>
      <w:proofErr w:type="spellEnd"/>
      <w:r w:rsidRPr="00D43815">
        <w:rPr>
          <w:bCs/>
          <w:sz w:val="28"/>
          <w:szCs w:val="28"/>
        </w:rPr>
        <w:t xml:space="preserve"> </w:t>
      </w:r>
      <w:r w:rsidRPr="00D43815">
        <w:rPr>
          <w:sz w:val="28"/>
          <w:szCs w:val="28"/>
        </w:rPr>
        <w:t>«</w:t>
      </w:r>
      <w:proofErr w:type="spellStart"/>
      <w:r w:rsidRPr="00D43815">
        <w:rPr>
          <w:sz w:val="28"/>
          <w:szCs w:val="28"/>
        </w:rPr>
        <w:t>Україна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єдина</w:t>
      </w:r>
      <w:proofErr w:type="spellEnd"/>
      <w:r w:rsidRPr="00D43815">
        <w:rPr>
          <w:sz w:val="28"/>
          <w:szCs w:val="28"/>
        </w:rPr>
        <w:t>»</w:t>
      </w:r>
      <w:r w:rsidRPr="00D43815">
        <w:rPr>
          <w:sz w:val="28"/>
          <w:szCs w:val="28"/>
          <w:lang w:val="uk-UA"/>
        </w:rPr>
        <w:t>.</w:t>
      </w:r>
      <w:r w:rsidRPr="00D43815">
        <w:rPr>
          <w:sz w:val="28"/>
          <w:szCs w:val="28"/>
        </w:rPr>
        <w:t xml:space="preserve"> </w:t>
      </w:r>
    </w:p>
    <w:p w:rsidR="006C3919" w:rsidRPr="00D43815" w:rsidRDefault="006C3919" w:rsidP="00D95D47">
      <w:pPr>
        <w:pStyle w:val="a4"/>
        <w:numPr>
          <w:ilvl w:val="0"/>
          <w:numId w:val="4"/>
        </w:numPr>
        <w:spacing w:after="200" w:line="276" w:lineRule="auto"/>
        <w:jc w:val="both"/>
        <w:rPr>
          <w:bCs/>
          <w:sz w:val="28"/>
          <w:szCs w:val="28"/>
        </w:rPr>
      </w:pPr>
      <w:r w:rsidRPr="00D43815">
        <w:rPr>
          <w:bCs/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Томнюку</w:t>
      </w:r>
      <w:proofErr w:type="spellEnd"/>
      <w:r w:rsidRPr="00D43815">
        <w:rPr>
          <w:sz w:val="28"/>
          <w:szCs w:val="28"/>
        </w:rPr>
        <w:t xml:space="preserve"> Василю </w:t>
      </w:r>
      <w:proofErr w:type="spellStart"/>
      <w:r w:rsidRPr="00D43815">
        <w:rPr>
          <w:sz w:val="28"/>
          <w:szCs w:val="28"/>
        </w:rPr>
        <w:t>Васильовичу</w:t>
      </w:r>
      <w:proofErr w:type="spellEnd"/>
      <w:r w:rsidRPr="00D43815">
        <w:rPr>
          <w:sz w:val="28"/>
          <w:szCs w:val="28"/>
        </w:rPr>
        <w:t xml:space="preserve">, </w:t>
      </w:r>
      <w:proofErr w:type="spellStart"/>
      <w:r w:rsidRPr="00D43815">
        <w:rPr>
          <w:sz w:val="28"/>
          <w:szCs w:val="28"/>
        </w:rPr>
        <w:t>працівнику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школи</w:t>
      </w:r>
      <w:proofErr w:type="spellEnd"/>
      <w:r w:rsidRPr="00D43815">
        <w:rPr>
          <w:sz w:val="28"/>
          <w:szCs w:val="28"/>
        </w:rPr>
        <w:t xml:space="preserve">,   </w:t>
      </w:r>
      <w:proofErr w:type="spellStart"/>
      <w:r w:rsidRPr="00D43815">
        <w:rPr>
          <w:bCs/>
          <w:sz w:val="28"/>
          <w:szCs w:val="28"/>
        </w:rPr>
        <w:t>подаровано</w:t>
      </w:r>
      <w:proofErr w:type="spellEnd"/>
      <w:r w:rsidRPr="00D43815">
        <w:rPr>
          <w:bCs/>
          <w:sz w:val="28"/>
          <w:szCs w:val="28"/>
        </w:rPr>
        <w:t xml:space="preserve"> теплу куртку та </w:t>
      </w:r>
      <w:proofErr w:type="spellStart"/>
      <w:r w:rsidRPr="00D43815">
        <w:rPr>
          <w:bCs/>
          <w:sz w:val="28"/>
          <w:szCs w:val="28"/>
        </w:rPr>
        <w:t>грошову</w:t>
      </w:r>
      <w:proofErr w:type="spellEnd"/>
      <w:r w:rsidRPr="00D43815">
        <w:rPr>
          <w:bCs/>
          <w:sz w:val="28"/>
          <w:szCs w:val="28"/>
        </w:rPr>
        <w:t xml:space="preserve"> </w:t>
      </w:r>
      <w:proofErr w:type="spellStart"/>
      <w:r w:rsidRPr="00D43815">
        <w:rPr>
          <w:bCs/>
          <w:sz w:val="28"/>
          <w:szCs w:val="28"/>
        </w:rPr>
        <w:t>допомогу</w:t>
      </w:r>
      <w:proofErr w:type="spellEnd"/>
      <w:r w:rsidRPr="00D43815">
        <w:rPr>
          <w:bCs/>
          <w:sz w:val="28"/>
          <w:szCs w:val="28"/>
        </w:rPr>
        <w:t xml:space="preserve"> </w:t>
      </w:r>
      <w:proofErr w:type="spellStart"/>
      <w:r w:rsidRPr="00D43815">
        <w:rPr>
          <w:bCs/>
          <w:sz w:val="28"/>
          <w:szCs w:val="28"/>
        </w:rPr>
        <w:t>від</w:t>
      </w:r>
      <w:proofErr w:type="spellEnd"/>
      <w:r w:rsidRPr="00D43815">
        <w:rPr>
          <w:bCs/>
          <w:sz w:val="28"/>
          <w:szCs w:val="28"/>
        </w:rPr>
        <w:t xml:space="preserve"> </w:t>
      </w:r>
      <w:proofErr w:type="spellStart"/>
      <w:r w:rsidRPr="00D43815">
        <w:rPr>
          <w:bCs/>
          <w:sz w:val="28"/>
          <w:szCs w:val="28"/>
        </w:rPr>
        <w:t>учнів</w:t>
      </w:r>
      <w:proofErr w:type="spellEnd"/>
      <w:r w:rsidRPr="00D43815">
        <w:rPr>
          <w:bCs/>
          <w:sz w:val="28"/>
          <w:szCs w:val="28"/>
        </w:rPr>
        <w:t xml:space="preserve"> </w:t>
      </w:r>
      <w:proofErr w:type="spellStart"/>
      <w:r w:rsidRPr="00D43815">
        <w:rPr>
          <w:bCs/>
          <w:sz w:val="28"/>
          <w:szCs w:val="28"/>
        </w:rPr>
        <w:t>школи</w:t>
      </w:r>
      <w:proofErr w:type="spellEnd"/>
      <w:r w:rsidRPr="00D43815">
        <w:rPr>
          <w:bCs/>
          <w:sz w:val="28"/>
          <w:szCs w:val="28"/>
        </w:rPr>
        <w:t xml:space="preserve"> (</w:t>
      </w:r>
      <w:proofErr w:type="spellStart"/>
      <w:r w:rsidRPr="00D43815">
        <w:rPr>
          <w:bCs/>
          <w:sz w:val="28"/>
          <w:szCs w:val="28"/>
        </w:rPr>
        <w:t>жовтень</w:t>
      </w:r>
      <w:proofErr w:type="spellEnd"/>
      <w:r w:rsidRPr="00D43815">
        <w:rPr>
          <w:bCs/>
          <w:sz w:val="28"/>
          <w:szCs w:val="28"/>
        </w:rPr>
        <w:t>)</w:t>
      </w:r>
      <w:r w:rsidRPr="00D43815">
        <w:rPr>
          <w:bCs/>
          <w:sz w:val="28"/>
          <w:szCs w:val="28"/>
          <w:lang w:val="uk-UA"/>
        </w:rPr>
        <w:t>.</w:t>
      </w:r>
    </w:p>
    <w:p w:rsidR="006C3919" w:rsidRPr="00D43815" w:rsidRDefault="006C3919" w:rsidP="00D95D47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D43815">
        <w:rPr>
          <w:sz w:val="28"/>
          <w:szCs w:val="28"/>
        </w:rPr>
        <w:t xml:space="preserve">У </w:t>
      </w:r>
      <w:proofErr w:type="spellStart"/>
      <w:r w:rsidRPr="00D43815">
        <w:rPr>
          <w:sz w:val="28"/>
          <w:szCs w:val="28"/>
        </w:rPr>
        <w:t>Всеукраїнській</w:t>
      </w:r>
      <w:proofErr w:type="spellEnd"/>
      <w:r w:rsidRPr="00D43815">
        <w:rPr>
          <w:sz w:val="28"/>
          <w:szCs w:val="28"/>
        </w:rPr>
        <w:t xml:space="preserve">  </w:t>
      </w:r>
      <w:proofErr w:type="spellStart"/>
      <w:r w:rsidRPr="00D43815">
        <w:rPr>
          <w:sz w:val="28"/>
          <w:szCs w:val="28"/>
        </w:rPr>
        <w:t>акції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зі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збору</w:t>
      </w:r>
      <w:proofErr w:type="spellEnd"/>
      <w:r w:rsidRPr="00D43815">
        <w:rPr>
          <w:sz w:val="28"/>
          <w:szCs w:val="28"/>
        </w:rPr>
        <w:t xml:space="preserve"> та </w:t>
      </w:r>
      <w:proofErr w:type="spellStart"/>
      <w:r w:rsidRPr="00D43815">
        <w:rPr>
          <w:sz w:val="28"/>
          <w:szCs w:val="28"/>
        </w:rPr>
        <w:t>переробки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пластикових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кришечо</w:t>
      </w:r>
      <w:proofErr w:type="gramStart"/>
      <w:r w:rsidRPr="00D43815">
        <w:rPr>
          <w:sz w:val="28"/>
          <w:szCs w:val="28"/>
        </w:rPr>
        <w:t>к</w:t>
      </w:r>
      <w:proofErr w:type="spellEnd"/>
      <w:r w:rsidRPr="00D43815">
        <w:rPr>
          <w:sz w:val="28"/>
          <w:szCs w:val="28"/>
        </w:rPr>
        <w:t>-</w:t>
      </w:r>
      <w:proofErr w:type="gramEnd"/>
      <w:r w:rsidRPr="00D43815">
        <w:rPr>
          <w:sz w:val="28"/>
          <w:szCs w:val="28"/>
        </w:rPr>
        <w:t xml:space="preserve"> закруток для </w:t>
      </w:r>
      <w:proofErr w:type="spellStart"/>
      <w:r w:rsidRPr="00D43815">
        <w:rPr>
          <w:sz w:val="28"/>
          <w:szCs w:val="28"/>
        </w:rPr>
        <w:t>протезування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воїнів</w:t>
      </w:r>
      <w:proofErr w:type="spellEnd"/>
      <w:r w:rsidRPr="00D43815">
        <w:rPr>
          <w:sz w:val="28"/>
          <w:szCs w:val="28"/>
        </w:rPr>
        <w:t xml:space="preserve"> АТО </w:t>
      </w:r>
      <w:proofErr w:type="spellStart"/>
      <w:r w:rsidRPr="00D43815">
        <w:rPr>
          <w:sz w:val="28"/>
          <w:szCs w:val="28"/>
        </w:rPr>
        <w:t>зібрано</w:t>
      </w:r>
      <w:proofErr w:type="spellEnd"/>
      <w:r w:rsidRPr="00D43815">
        <w:rPr>
          <w:sz w:val="28"/>
          <w:szCs w:val="28"/>
        </w:rPr>
        <w:t xml:space="preserve"> 1188 </w:t>
      </w:r>
      <w:proofErr w:type="spellStart"/>
      <w:r w:rsidRPr="00D43815">
        <w:rPr>
          <w:sz w:val="28"/>
          <w:szCs w:val="28"/>
        </w:rPr>
        <w:t>пластикових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кришечок</w:t>
      </w:r>
      <w:proofErr w:type="spellEnd"/>
      <w:r w:rsidRPr="00D43815">
        <w:rPr>
          <w:sz w:val="28"/>
          <w:szCs w:val="28"/>
        </w:rPr>
        <w:t>- закруток.</w:t>
      </w:r>
    </w:p>
    <w:p w:rsidR="006C3919" w:rsidRPr="00D43815" w:rsidRDefault="006C3919" w:rsidP="00D95D47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D43815">
        <w:rPr>
          <w:sz w:val="28"/>
          <w:szCs w:val="28"/>
          <w:lang w:val="uk-UA"/>
        </w:rPr>
        <w:t>За результатами акції «</w:t>
      </w:r>
      <w:proofErr w:type="spellStart"/>
      <w:r w:rsidRPr="00D43815">
        <w:rPr>
          <w:sz w:val="28"/>
          <w:szCs w:val="28"/>
          <w:lang w:val="uk-UA"/>
        </w:rPr>
        <w:t>Фіточай</w:t>
      </w:r>
      <w:proofErr w:type="spellEnd"/>
      <w:r w:rsidRPr="00D43815">
        <w:rPr>
          <w:sz w:val="28"/>
          <w:szCs w:val="28"/>
          <w:lang w:val="uk-UA"/>
        </w:rPr>
        <w:t xml:space="preserve"> воїнам АТО» відправлено 1 ящик лікарських трав.</w:t>
      </w:r>
    </w:p>
    <w:p w:rsidR="006C3919" w:rsidRPr="00D43815" w:rsidRDefault="006C3919" w:rsidP="00D95D47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 w:rsidRPr="00D43815">
        <w:rPr>
          <w:sz w:val="28"/>
          <w:szCs w:val="28"/>
        </w:rPr>
        <w:lastRenderedPageBreak/>
        <w:t>Української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художньої</w:t>
      </w:r>
      <w:proofErr w:type="spellEnd"/>
      <w:r w:rsidRPr="00D43815">
        <w:rPr>
          <w:sz w:val="28"/>
          <w:szCs w:val="28"/>
        </w:rPr>
        <w:t xml:space="preserve"> та </w:t>
      </w:r>
      <w:proofErr w:type="spellStart"/>
      <w:r w:rsidRPr="00D43815">
        <w:rPr>
          <w:sz w:val="28"/>
          <w:szCs w:val="28"/>
        </w:rPr>
        <w:t>програмної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літератури</w:t>
      </w:r>
      <w:proofErr w:type="spellEnd"/>
      <w:r w:rsidRPr="00D43815">
        <w:rPr>
          <w:sz w:val="28"/>
          <w:szCs w:val="28"/>
        </w:rPr>
        <w:t xml:space="preserve"> для </w:t>
      </w:r>
      <w:proofErr w:type="spellStart"/>
      <w:r w:rsidRPr="00D43815">
        <w:rPr>
          <w:sz w:val="28"/>
          <w:szCs w:val="28"/>
        </w:rPr>
        <w:t>дітей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Луганської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області</w:t>
      </w:r>
      <w:proofErr w:type="spellEnd"/>
      <w:r w:rsidRPr="00D43815">
        <w:rPr>
          <w:sz w:val="28"/>
          <w:szCs w:val="28"/>
        </w:rPr>
        <w:t xml:space="preserve"> «</w:t>
      </w:r>
      <w:proofErr w:type="spellStart"/>
      <w:r w:rsidRPr="00D43815">
        <w:rPr>
          <w:sz w:val="28"/>
          <w:szCs w:val="28"/>
        </w:rPr>
        <w:t>Подаруй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дитині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українську</w:t>
      </w:r>
      <w:proofErr w:type="spellEnd"/>
      <w:r w:rsidRPr="00D43815">
        <w:rPr>
          <w:sz w:val="28"/>
          <w:szCs w:val="28"/>
        </w:rPr>
        <w:t xml:space="preserve"> книгу» </w:t>
      </w:r>
      <w:proofErr w:type="spellStart"/>
      <w:r w:rsidRPr="00D43815">
        <w:rPr>
          <w:sz w:val="28"/>
          <w:szCs w:val="28"/>
        </w:rPr>
        <w:t>зібрано</w:t>
      </w:r>
      <w:proofErr w:type="spellEnd"/>
      <w:r w:rsidRPr="00D43815">
        <w:rPr>
          <w:sz w:val="28"/>
          <w:szCs w:val="28"/>
        </w:rPr>
        <w:t xml:space="preserve"> на  400 грн.</w:t>
      </w:r>
    </w:p>
    <w:p w:rsidR="006C3919" w:rsidRPr="00D43815" w:rsidRDefault="006C3919" w:rsidP="00D95D47">
      <w:pPr>
        <w:pStyle w:val="a4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proofErr w:type="spellStart"/>
      <w:proofErr w:type="gramStart"/>
      <w:r w:rsidRPr="00D43815">
        <w:rPr>
          <w:sz w:val="28"/>
          <w:szCs w:val="28"/>
        </w:rPr>
        <w:t>Ц</w:t>
      </w:r>
      <w:proofErr w:type="gramEnd"/>
      <w:r w:rsidRPr="00D43815">
        <w:rPr>
          <w:sz w:val="28"/>
          <w:szCs w:val="28"/>
        </w:rPr>
        <w:t>ікавою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була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зустріч</w:t>
      </w:r>
      <w:proofErr w:type="spellEnd"/>
      <w:r w:rsidRPr="00D43815">
        <w:rPr>
          <w:sz w:val="28"/>
          <w:szCs w:val="28"/>
        </w:rPr>
        <w:t xml:space="preserve"> у </w:t>
      </w:r>
      <w:proofErr w:type="spellStart"/>
      <w:r w:rsidRPr="00D43815">
        <w:rPr>
          <w:sz w:val="28"/>
          <w:szCs w:val="28"/>
        </w:rPr>
        <w:t>листопаді</w:t>
      </w:r>
      <w:proofErr w:type="spellEnd"/>
      <w:r w:rsidRPr="00D43815">
        <w:rPr>
          <w:sz w:val="28"/>
          <w:szCs w:val="28"/>
        </w:rPr>
        <w:t xml:space="preserve"> з </w:t>
      </w:r>
      <w:proofErr w:type="spellStart"/>
      <w:r w:rsidRPr="00D43815">
        <w:rPr>
          <w:sz w:val="28"/>
          <w:szCs w:val="28"/>
        </w:rPr>
        <w:t>вчителем</w:t>
      </w:r>
      <w:proofErr w:type="spellEnd"/>
      <w:r w:rsidRPr="00D43815">
        <w:rPr>
          <w:sz w:val="28"/>
          <w:szCs w:val="28"/>
        </w:rPr>
        <w:t xml:space="preserve"> основ </w:t>
      </w:r>
      <w:proofErr w:type="spellStart"/>
      <w:r w:rsidRPr="00D43815">
        <w:rPr>
          <w:sz w:val="28"/>
          <w:szCs w:val="28"/>
        </w:rPr>
        <w:t>християнської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етики</w:t>
      </w:r>
      <w:proofErr w:type="spellEnd"/>
      <w:r w:rsidRPr="00D43815">
        <w:rPr>
          <w:sz w:val="28"/>
          <w:szCs w:val="28"/>
        </w:rPr>
        <w:t xml:space="preserve">, </w:t>
      </w:r>
      <w:proofErr w:type="spellStart"/>
      <w:r w:rsidRPr="00D43815">
        <w:rPr>
          <w:sz w:val="28"/>
          <w:szCs w:val="28"/>
        </w:rPr>
        <w:t>протоієреєм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Болотинюком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Михайлом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Васильовичем</w:t>
      </w:r>
      <w:proofErr w:type="spellEnd"/>
      <w:r w:rsidRPr="00D43815">
        <w:rPr>
          <w:sz w:val="28"/>
          <w:szCs w:val="28"/>
        </w:rPr>
        <w:t xml:space="preserve">, </w:t>
      </w:r>
      <w:proofErr w:type="spellStart"/>
      <w:r w:rsidRPr="00D43815">
        <w:rPr>
          <w:sz w:val="28"/>
          <w:szCs w:val="28"/>
        </w:rPr>
        <w:t>який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був</w:t>
      </w:r>
      <w:proofErr w:type="spellEnd"/>
      <w:r w:rsidRPr="00D43815">
        <w:rPr>
          <w:sz w:val="28"/>
          <w:szCs w:val="28"/>
        </w:rPr>
        <w:t xml:space="preserve"> на </w:t>
      </w:r>
      <w:proofErr w:type="spellStart"/>
      <w:r w:rsidRPr="00D43815">
        <w:rPr>
          <w:sz w:val="28"/>
          <w:szCs w:val="28"/>
        </w:rPr>
        <w:t>передовій</w:t>
      </w:r>
      <w:proofErr w:type="spellEnd"/>
      <w:r w:rsidRPr="00D43815">
        <w:rPr>
          <w:sz w:val="28"/>
          <w:szCs w:val="28"/>
        </w:rPr>
        <w:t xml:space="preserve"> у </w:t>
      </w:r>
      <w:proofErr w:type="spellStart"/>
      <w:r w:rsidRPr="00D43815">
        <w:rPr>
          <w:sz w:val="28"/>
          <w:szCs w:val="28"/>
        </w:rPr>
        <w:t>жовтні</w:t>
      </w:r>
      <w:proofErr w:type="spellEnd"/>
      <w:r w:rsidRPr="00D43815">
        <w:rPr>
          <w:sz w:val="28"/>
          <w:szCs w:val="28"/>
        </w:rPr>
        <w:t xml:space="preserve"> та </w:t>
      </w:r>
      <w:proofErr w:type="spellStart"/>
      <w:r w:rsidRPr="00D43815">
        <w:rPr>
          <w:sz w:val="28"/>
          <w:szCs w:val="28"/>
        </w:rPr>
        <w:t>відвозив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продукти</w:t>
      </w:r>
      <w:proofErr w:type="spellEnd"/>
      <w:r w:rsidRPr="00D43815">
        <w:rPr>
          <w:sz w:val="28"/>
          <w:szCs w:val="28"/>
        </w:rPr>
        <w:t xml:space="preserve"> та </w:t>
      </w:r>
      <w:proofErr w:type="spellStart"/>
      <w:r w:rsidRPr="00D43815">
        <w:rPr>
          <w:sz w:val="28"/>
          <w:szCs w:val="28"/>
        </w:rPr>
        <w:t>теплі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речі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зібрані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учнями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школи</w:t>
      </w:r>
      <w:proofErr w:type="spellEnd"/>
      <w:r w:rsidRPr="00D43815">
        <w:rPr>
          <w:sz w:val="28"/>
          <w:szCs w:val="28"/>
        </w:rPr>
        <w:t xml:space="preserve"> та жителями села. </w:t>
      </w:r>
    </w:p>
    <w:p w:rsidR="006C3919" w:rsidRPr="00D43815" w:rsidRDefault="006C3919" w:rsidP="00D95D47">
      <w:pPr>
        <w:pStyle w:val="a4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D43815">
        <w:rPr>
          <w:sz w:val="28"/>
          <w:szCs w:val="28"/>
        </w:rPr>
        <w:t xml:space="preserve">6 </w:t>
      </w:r>
      <w:proofErr w:type="spellStart"/>
      <w:r w:rsidRPr="00D43815">
        <w:rPr>
          <w:sz w:val="28"/>
          <w:szCs w:val="28"/>
        </w:rPr>
        <w:t>грудня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учні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школи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привітали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цінними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подарунками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всіх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учасників</w:t>
      </w:r>
      <w:proofErr w:type="spellEnd"/>
      <w:r w:rsidRPr="00D43815">
        <w:rPr>
          <w:sz w:val="28"/>
          <w:szCs w:val="28"/>
        </w:rPr>
        <w:t xml:space="preserve"> АТО </w:t>
      </w:r>
      <w:proofErr w:type="spellStart"/>
      <w:r w:rsidRPr="00D43815">
        <w:rPr>
          <w:sz w:val="28"/>
          <w:szCs w:val="28"/>
        </w:rPr>
        <w:t>жителів</w:t>
      </w:r>
      <w:proofErr w:type="spellEnd"/>
      <w:r w:rsidRPr="00D43815">
        <w:rPr>
          <w:sz w:val="28"/>
          <w:szCs w:val="28"/>
        </w:rPr>
        <w:t xml:space="preserve"> села </w:t>
      </w:r>
      <w:proofErr w:type="spellStart"/>
      <w:r w:rsidRPr="00D43815">
        <w:rPr>
          <w:sz w:val="28"/>
          <w:szCs w:val="28"/>
        </w:rPr>
        <w:t>Розтоки</w:t>
      </w:r>
      <w:proofErr w:type="spellEnd"/>
      <w:r w:rsidRPr="00D43815">
        <w:rPr>
          <w:sz w:val="28"/>
          <w:szCs w:val="28"/>
        </w:rPr>
        <w:t xml:space="preserve"> та </w:t>
      </w:r>
      <w:proofErr w:type="spellStart"/>
      <w:r w:rsidRPr="00D43815">
        <w:rPr>
          <w:sz w:val="28"/>
          <w:szCs w:val="28"/>
        </w:rPr>
        <w:t>їх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сі</w:t>
      </w:r>
      <w:proofErr w:type="gramStart"/>
      <w:r w:rsidRPr="00D43815">
        <w:rPr>
          <w:sz w:val="28"/>
          <w:szCs w:val="28"/>
        </w:rPr>
        <w:t>м</w:t>
      </w:r>
      <w:proofErr w:type="gramEnd"/>
      <w:r w:rsidRPr="00D43815">
        <w:rPr>
          <w:sz w:val="28"/>
          <w:szCs w:val="28"/>
        </w:rPr>
        <w:t>’ї</w:t>
      </w:r>
      <w:proofErr w:type="spellEnd"/>
      <w:r w:rsidRPr="00D43815">
        <w:rPr>
          <w:sz w:val="28"/>
          <w:szCs w:val="28"/>
        </w:rPr>
        <w:t xml:space="preserve"> (9 </w:t>
      </w:r>
      <w:proofErr w:type="spellStart"/>
      <w:r w:rsidRPr="00D43815">
        <w:rPr>
          <w:sz w:val="28"/>
          <w:szCs w:val="28"/>
        </w:rPr>
        <w:t>учасників</w:t>
      </w:r>
      <w:proofErr w:type="spellEnd"/>
      <w:r w:rsidRPr="00D43815">
        <w:rPr>
          <w:sz w:val="28"/>
          <w:szCs w:val="28"/>
        </w:rPr>
        <w:t>)</w:t>
      </w:r>
      <w:r w:rsidRPr="00D43815">
        <w:rPr>
          <w:sz w:val="28"/>
          <w:szCs w:val="28"/>
          <w:lang w:val="uk-UA"/>
        </w:rPr>
        <w:t>.</w:t>
      </w:r>
    </w:p>
    <w:p w:rsidR="006C3919" w:rsidRPr="00D43815" w:rsidRDefault="006C3919" w:rsidP="00D95D47">
      <w:pPr>
        <w:spacing w:line="276" w:lineRule="auto"/>
        <w:jc w:val="both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ab/>
        <w:t>З метою забезпечення прав дитини у школі поновлено банки даних дітей пільгової категорії (діти напівсироти – 10, діти позбавлені батьківського піклування – 1, діти з малозабезпечених сімей – 43, діти з багатодітних сімей – 74, діти, які опинилися в складних життєвих обставинах – 4, діти з неповних сімей – 29, діти, один з батьків яких виїхали за кордон – 1, діти, у яких обоє з батьків яких виїхали за кордон – 5, діти-інваліди – 3, діти, батьки яких беруть участь у бойових діях в зоні АТО - 3).</w:t>
      </w:r>
    </w:p>
    <w:p w:rsidR="006C3919" w:rsidRPr="00D43815" w:rsidRDefault="006C3919" w:rsidP="00D95D47">
      <w:pPr>
        <w:spacing w:line="276" w:lineRule="auto"/>
        <w:ind w:firstLine="360"/>
        <w:jc w:val="both"/>
        <w:outlineLvl w:val="0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 Класоводи та класні керівники тримають на особливому контролі  цих дітей, частіше відвідують їх вдома, ведуть індивідуальні бесіди, залучають до позакласної та позашкільної роботи.</w:t>
      </w:r>
    </w:p>
    <w:p w:rsidR="006C3919" w:rsidRPr="00D43815" w:rsidRDefault="006C3919" w:rsidP="00D95D4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У школі  працює  </w:t>
      </w:r>
      <w:proofErr w:type="spellStart"/>
      <w:r w:rsidRPr="00D43815">
        <w:rPr>
          <w:sz w:val="28"/>
          <w:szCs w:val="28"/>
          <w:lang w:val="uk-UA"/>
        </w:rPr>
        <w:t>методоб’єднання</w:t>
      </w:r>
      <w:proofErr w:type="spellEnd"/>
      <w:r w:rsidRPr="00D43815">
        <w:rPr>
          <w:sz w:val="28"/>
          <w:szCs w:val="28"/>
          <w:lang w:val="uk-UA"/>
        </w:rPr>
        <w:t xml:space="preserve">  класних керівників, керівником якого є  </w:t>
      </w:r>
      <w:proofErr w:type="spellStart"/>
      <w:r w:rsidRPr="00D43815">
        <w:rPr>
          <w:sz w:val="28"/>
          <w:szCs w:val="28"/>
          <w:lang w:val="uk-UA"/>
        </w:rPr>
        <w:t>Матіос</w:t>
      </w:r>
      <w:proofErr w:type="spellEnd"/>
      <w:r w:rsidRPr="00D43815">
        <w:rPr>
          <w:sz w:val="28"/>
          <w:szCs w:val="28"/>
          <w:lang w:val="uk-UA"/>
        </w:rPr>
        <w:t xml:space="preserve"> </w:t>
      </w:r>
      <w:r w:rsidR="00071075" w:rsidRPr="00D43815">
        <w:rPr>
          <w:sz w:val="28"/>
          <w:szCs w:val="28"/>
          <w:lang w:val="uk-UA"/>
        </w:rPr>
        <w:t xml:space="preserve">Т.Ю. Робота  засідань </w:t>
      </w:r>
      <w:r w:rsidRPr="00D43815">
        <w:rPr>
          <w:sz w:val="28"/>
          <w:szCs w:val="28"/>
          <w:lang w:val="uk-UA"/>
        </w:rPr>
        <w:t xml:space="preserve"> була спрямована на опрацювання  та впровадження в практику «Концепції національно-патріотичного виховання». </w:t>
      </w:r>
    </w:p>
    <w:p w:rsidR="00071075" w:rsidRPr="00D43815" w:rsidRDefault="00071075" w:rsidP="00D95D47">
      <w:pPr>
        <w:spacing w:line="276" w:lineRule="auto"/>
        <w:ind w:firstLine="708"/>
        <w:jc w:val="both"/>
        <w:rPr>
          <w:rFonts w:eastAsia="MS Mincho"/>
          <w:sz w:val="28"/>
          <w:szCs w:val="28"/>
          <w:lang w:val="uk-UA" w:eastAsia="ja-JP"/>
        </w:rPr>
      </w:pPr>
      <w:r w:rsidRPr="00D43815">
        <w:rPr>
          <w:rFonts w:eastAsia="MS Mincho"/>
          <w:sz w:val="28"/>
          <w:szCs w:val="28"/>
          <w:lang w:val="uk-UA" w:eastAsia="ja-JP"/>
        </w:rPr>
        <w:t>На засіданнях методичного об’єднання класних керівників 1-11 класів головна увага приділялася проблемі вдосконалення виховного процесу, забезпечення злагодженості дій школи і сім’ї у вихованні учнів, профілактики дитячої безпритульності та бездоглядності, забезпечення умов щодо збереження здоров'я учнів та запобігання всім видам дитячого травматизму.</w:t>
      </w:r>
    </w:p>
    <w:p w:rsidR="00071075" w:rsidRPr="00D43815" w:rsidRDefault="00071075" w:rsidP="00D95D4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43815">
        <w:rPr>
          <w:rFonts w:eastAsia="MS Mincho"/>
          <w:sz w:val="28"/>
          <w:szCs w:val="28"/>
          <w:lang w:val="uk-UA" w:eastAsia="ja-JP"/>
        </w:rPr>
        <w:t xml:space="preserve"> У квітні  на базі нашої школи проведено  засідання районного методичного об’єднання керівників шкільних методичних об’єднань класних керівників з проблеми </w:t>
      </w:r>
      <w:r w:rsidRPr="00D43815">
        <w:rPr>
          <w:sz w:val="28"/>
          <w:szCs w:val="28"/>
          <w:lang w:val="uk-UA"/>
        </w:rPr>
        <w:t xml:space="preserve">«Шляхи формування у школярів високої громадянської активності та національної свідомості». На засіданні РМОКК свою роботу презентували Плиска Марія Михайлівна, класний керівник 7 класу, володар ІІ місця в І турі Всеукраїнського конкурсу «Класний керівник» в 2015 році, створення виховної системи класу з проблеми «Формування </w:t>
      </w:r>
      <w:proofErr w:type="spellStart"/>
      <w:r w:rsidRPr="00D43815">
        <w:rPr>
          <w:sz w:val="28"/>
          <w:szCs w:val="28"/>
          <w:lang w:val="uk-UA"/>
        </w:rPr>
        <w:t>морально-</w:t>
      </w:r>
      <w:proofErr w:type="spellEnd"/>
      <w:r w:rsidRPr="00D43815">
        <w:rPr>
          <w:sz w:val="28"/>
          <w:szCs w:val="28"/>
          <w:lang w:val="uk-UA"/>
        </w:rPr>
        <w:t xml:space="preserve"> духовної особистості у рамках патріотичного виховання»; Прокопович Оксана, учениця 8 класу, президент учнівського парламенту та Гаман Надія Петрівна, координатор учнівського самоврядування ознайомили присутніх з презентацією загальношкільного проекту «Ми – твої діти, Україно!»; </w:t>
      </w:r>
      <w:proofErr w:type="spellStart"/>
      <w:r w:rsidRPr="00D43815">
        <w:rPr>
          <w:sz w:val="28"/>
          <w:szCs w:val="28"/>
          <w:lang w:val="uk-UA"/>
        </w:rPr>
        <w:t>Чевʹюк</w:t>
      </w:r>
      <w:proofErr w:type="spellEnd"/>
      <w:r w:rsidRPr="00D43815">
        <w:rPr>
          <w:sz w:val="28"/>
          <w:szCs w:val="28"/>
          <w:lang w:val="uk-UA"/>
        </w:rPr>
        <w:t xml:space="preserve"> Любов Іванівна, заступник директора з виховної роботи та Гаман Надія Петрівна, </w:t>
      </w:r>
      <w:proofErr w:type="spellStart"/>
      <w:r w:rsidRPr="00D43815">
        <w:rPr>
          <w:sz w:val="28"/>
          <w:szCs w:val="28"/>
          <w:lang w:val="uk-UA"/>
        </w:rPr>
        <w:t>педагог-</w:t>
      </w:r>
      <w:proofErr w:type="spellEnd"/>
      <w:r w:rsidRPr="00D43815">
        <w:rPr>
          <w:sz w:val="28"/>
          <w:szCs w:val="28"/>
          <w:lang w:val="uk-UA"/>
        </w:rPr>
        <w:t xml:space="preserve"> організатор, для присутніх організували </w:t>
      </w:r>
      <w:proofErr w:type="spellStart"/>
      <w:r w:rsidRPr="00D43815">
        <w:rPr>
          <w:sz w:val="28"/>
          <w:szCs w:val="28"/>
          <w:lang w:val="uk-UA"/>
        </w:rPr>
        <w:t>композицію-флешмоб</w:t>
      </w:r>
      <w:proofErr w:type="spellEnd"/>
      <w:r w:rsidRPr="00D43815">
        <w:rPr>
          <w:sz w:val="28"/>
          <w:szCs w:val="28"/>
          <w:lang w:val="uk-UA"/>
        </w:rPr>
        <w:t xml:space="preserve">  «Повертайтесь живими!» та необхідність формування в учнів </w:t>
      </w:r>
      <w:r w:rsidRPr="00D43815">
        <w:rPr>
          <w:sz w:val="28"/>
          <w:szCs w:val="28"/>
          <w:lang w:val="uk-UA"/>
        </w:rPr>
        <w:lastRenderedPageBreak/>
        <w:t xml:space="preserve">потреби в здоровому способі життя виступ команди «Зелений квартал», володарів І місця у обласному етапі Всеукраїнського фестивалю-конкурсу «Молодь обирає здоров’я»; </w:t>
      </w:r>
      <w:proofErr w:type="spellStart"/>
      <w:r w:rsidRPr="00D43815">
        <w:rPr>
          <w:sz w:val="28"/>
          <w:szCs w:val="28"/>
          <w:lang w:val="uk-UA"/>
        </w:rPr>
        <w:t>Джуряк</w:t>
      </w:r>
      <w:proofErr w:type="spellEnd"/>
      <w:r w:rsidRPr="00D43815">
        <w:rPr>
          <w:sz w:val="28"/>
          <w:szCs w:val="28"/>
          <w:lang w:val="uk-UA"/>
        </w:rPr>
        <w:t xml:space="preserve"> Галина Іллівна, практичний психолог школи з присутніми провела психолого-педагогічний практикум з елементами тренінгу «Життєві кризи і труднощі. Шляхи виходу із них».</w:t>
      </w:r>
    </w:p>
    <w:p w:rsidR="00071075" w:rsidRPr="00D43815" w:rsidRDefault="00071075" w:rsidP="00D95D47">
      <w:pPr>
        <w:spacing w:line="276" w:lineRule="auto"/>
        <w:ind w:firstLine="708"/>
        <w:jc w:val="both"/>
        <w:rPr>
          <w:rFonts w:eastAsia="MS Mincho"/>
          <w:sz w:val="28"/>
          <w:szCs w:val="28"/>
          <w:lang w:val="uk-UA" w:eastAsia="ja-JP"/>
        </w:rPr>
      </w:pPr>
      <w:r w:rsidRPr="00D43815">
        <w:rPr>
          <w:rFonts w:eastAsia="MS Mincho"/>
          <w:sz w:val="28"/>
          <w:szCs w:val="28"/>
          <w:lang w:val="uk-UA" w:eastAsia="ja-JP"/>
        </w:rPr>
        <w:t xml:space="preserve">Протягом навчального року класні керівники </w:t>
      </w:r>
      <w:proofErr w:type="spellStart"/>
      <w:r w:rsidRPr="00D43815">
        <w:rPr>
          <w:rFonts w:eastAsia="MS Mincho"/>
          <w:sz w:val="28"/>
          <w:szCs w:val="28"/>
          <w:lang w:val="uk-UA" w:eastAsia="ja-JP"/>
        </w:rPr>
        <w:t>Маковійчук</w:t>
      </w:r>
      <w:proofErr w:type="spellEnd"/>
      <w:r w:rsidRPr="00D43815">
        <w:rPr>
          <w:rFonts w:eastAsia="MS Mincho"/>
          <w:sz w:val="28"/>
          <w:szCs w:val="28"/>
          <w:lang w:val="uk-UA" w:eastAsia="ja-JP"/>
        </w:rPr>
        <w:t xml:space="preserve"> І.Є.,                     </w:t>
      </w:r>
      <w:proofErr w:type="spellStart"/>
      <w:r w:rsidRPr="00D43815">
        <w:rPr>
          <w:rFonts w:eastAsia="MS Mincho"/>
          <w:sz w:val="28"/>
          <w:szCs w:val="28"/>
          <w:lang w:val="uk-UA" w:eastAsia="ja-JP"/>
        </w:rPr>
        <w:t>Матіос</w:t>
      </w:r>
      <w:proofErr w:type="spellEnd"/>
      <w:r w:rsidRPr="00D43815">
        <w:rPr>
          <w:rFonts w:eastAsia="MS Mincho"/>
          <w:sz w:val="28"/>
          <w:szCs w:val="28"/>
          <w:lang w:val="uk-UA" w:eastAsia="ja-JP"/>
        </w:rPr>
        <w:t xml:space="preserve"> Т.Ю., Попович Г.Д., Плиска М.М. з метою організації повноцінного дозвілля учнів організували і провели екскурсії до м. Чернівці, </w:t>
      </w:r>
      <w:proofErr w:type="spellStart"/>
      <w:r w:rsidRPr="00D43815">
        <w:rPr>
          <w:rFonts w:eastAsia="MS Mincho"/>
          <w:sz w:val="28"/>
          <w:szCs w:val="28"/>
          <w:lang w:val="uk-UA" w:eastAsia="ja-JP"/>
        </w:rPr>
        <w:t>м.Хотин</w:t>
      </w:r>
      <w:proofErr w:type="spellEnd"/>
      <w:r w:rsidRPr="00D43815">
        <w:rPr>
          <w:rFonts w:eastAsia="MS Mincho"/>
          <w:sz w:val="28"/>
          <w:szCs w:val="28"/>
          <w:lang w:val="uk-UA" w:eastAsia="ja-JP"/>
        </w:rPr>
        <w:t xml:space="preserve">, м. Львів, класоводи Попович В.Ф., </w:t>
      </w:r>
      <w:proofErr w:type="spellStart"/>
      <w:r w:rsidRPr="00D43815">
        <w:rPr>
          <w:rFonts w:eastAsia="MS Mincho"/>
          <w:sz w:val="28"/>
          <w:szCs w:val="28"/>
          <w:lang w:val="uk-UA" w:eastAsia="ja-JP"/>
        </w:rPr>
        <w:t>Джуряк</w:t>
      </w:r>
      <w:proofErr w:type="spellEnd"/>
      <w:r w:rsidRPr="00D43815">
        <w:rPr>
          <w:rFonts w:eastAsia="MS Mincho"/>
          <w:sz w:val="28"/>
          <w:szCs w:val="28"/>
          <w:lang w:val="uk-UA" w:eastAsia="ja-JP"/>
        </w:rPr>
        <w:t xml:space="preserve"> М.О. з своїми вихованцями побували на садибі у Святого Миколая.</w:t>
      </w:r>
    </w:p>
    <w:p w:rsidR="006C3919" w:rsidRPr="00D43815" w:rsidRDefault="006C3919" w:rsidP="00D95D4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>Протягом року проводилися рейди «Урок», «Щоденники», «Відвідування». За результатами рейду «Щоденники», «Відвідування» видано відповідні накази по школі.</w:t>
      </w:r>
    </w:p>
    <w:p w:rsidR="006C3919" w:rsidRPr="00D43815" w:rsidRDefault="006C3919" w:rsidP="00D95D4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>Упродовж</w:t>
      </w:r>
      <w:proofErr w:type="spellEnd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>навчального</w:t>
      </w:r>
      <w:proofErr w:type="spellEnd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 xml:space="preserve"> року на </w:t>
      </w:r>
      <w:proofErr w:type="spellStart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>базі</w:t>
      </w:r>
      <w:proofErr w:type="spellEnd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>нашої</w:t>
      </w:r>
      <w:proofErr w:type="spellEnd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>школи</w:t>
      </w:r>
      <w:proofErr w:type="spellEnd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>працювали</w:t>
      </w:r>
      <w:proofErr w:type="spellEnd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>гуртки</w:t>
      </w:r>
      <w:proofErr w:type="spellEnd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 xml:space="preserve"> хорового та вокального </w:t>
      </w:r>
      <w:proofErr w:type="spellStart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>співу</w:t>
      </w:r>
      <w:proofErr w:type="spellEnd"/>
      <w:r w:rsidRPr="00D4381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(керівник </w:t>
      </w:r>
      <w:proofErr w:type="spellStart"/>
      <w:r w:rsidRPr="00D4381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Корпан</w:t>
      </w:r>
      <w:proofErr w:type="spellEnd"/>
      <w:r w:rsidRPr="00D4381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Ю.О.) , «Юні дизайнери», «Юні художники» (керівник </w:t>
      </w:r>
      <w:proofErr w:type="spellStart"/>
      <w:r w:rsidRPr="00D4381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Григоряк</w:t>
      </w:r>
      <w:proofErr w:type="spellEnd"/>
      <w:r w:rsidRPr="00D4381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І.А.), </w:t>
      </w:r>
      <w:r w:rsidRPr="00D4381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43815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proofErr w:type="spellStart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>чні</w:t>
      </w:r>
      <w:proofErr w:type="spellEnd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>школи</w:t>
      </w:r>
      <w:proofErr w:type="spellEnd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>приймали</w:t>
      </w:r>
      <w:proofErr w:type="spellEnd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>активну</w:t>
      </w:r>
      <w:proofErr w:type="spellEnd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 xml:space="preserve"> участь у </w:t>
      </w:r>
      <w:proofErr w:type="spellStart"/>
      <w:proofErr w:type="gramStart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>ізноманітних</w:t>
      </w:r>
      <w:proofErr w:type="spellEnd"/>
      <w:r w:rsidRPr="00D4381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>районних</w:t>
      </w:r>
      <w:proofErr w:type="spellEnd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r w:rsidRPr="00D4381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обласних </w:t>
      </w:r>
      <w:r w:rsidRPr="00D4381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43815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конкурсах де </w:t>
      </w:r>
      <w:proofErr w:type="spellStart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>посіли</w:t>
      </w:r>
      <w:proofErr w:type="spellEnd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4381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37 </w:t>
      </w:r>
      <w:proofErr w:type="spellStart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>почесн</w:t>
      </w:r>
      <w:r w:rsidRPr="00D4381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их</w:t>
      </w:r>
      <w:proofErr w:type="spellEnd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3815">
        <w:rPr>
          <w:rFonts w:ascii="Times New Roman" w:hAnsi="Times New Roman"/>
          <w:sz w:val="28"/>
          <w:szCs w:val="28"/>
          <w:shd w:val="clear" w:color="auto" w:fill="FFFFFF"/>
        </w:rPr>
        <w:t>місц</w:t>
      </w:r>
      <w:proofErr w:type="spellEnd"/>
      <w:r w:rsidRPr="00D4381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ь</w:t>
      </w:r>
      <w:r w:rsidRPr="00D43815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«Буковинські пересмішники», </w:t>
      </w:r>
      <w:proofErr w:type="spellStart"/>
      <w:r w:rsidRPr="00D43815">
        <w:rPr>
          <w:sz w:val="28"/>
          <w:szCs w:val="28"/>
          <w:lang w:val="uk-UA"/>
        </w:rPr>
        <w:t>Григоряк</w:t>
      </w:r>
      <w:proofErr w:type="spellEnd"/>
      <w:r w:rsidRPr="00D43815">
        <w:rPr>
          <w:sz w:val="28"/>
          <w:szCs w:val="28"/>
          <w:lang w:val="uk-UA"/>
        </w:rPr>
        <w:t xml:space="preserve"> Юрій – 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«Буковинські пересмішники», </w:t>
      </w:r>
      <w:proofErr w:type="spellStart"/>
      <w:r w:rsidRPr="00D43815">
        <w:rPr>
          <w:sz w:val="28"/>
          <w:szCs w:val="28"/>
          <w:lang w:val="uk-UA"/>
        </w:rPr>
        <w:t>Ілюк</w:t>
      </w:r>
      <w:proofErr w:type="spellEnd"/>
      <w:r w:rsidRPr="00D43815">
        <w:rPr>
          <w:sz w:val="28"/>
          <w:szCs w:val="28"/>
          <w:lang w:val="uk-UA"/>
        </w:rPr>
        <w:t xml:space="preserve"> Іван – ІІІ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 «Модель планера» </w:t>
      </w:r>
      <w:proofErr w:type="spellStart"/>
      <w:r w:rsidRPr="00D43815">
        <w:rPr>
          <w:sz w:val="28"/>
          <w:szCs w:val="28"/>
          <w:lang w:val="uk-UA"/>
        </w:rPr>
        <w:t>Болотинюк</w:t>
      </w:r>
      <w:proofErr w:type="spellEnd"/>
      <w:r w:rsidRPr="00D43815">
        <w:rPr>
          <w:sz w:val="28"/>
          <w:szCs w:val="28"/>
          <w:lang w:val="uk-UA"/>
        </w:rPr>
        <w:t xml:space="preserve"> Володимир – за участь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>«</w:t>
      </w:r>
      <w:proofErr w:type="spellStart"/>
      <w:r w:rsidRPr="00D43815">
        <w:rPr>
          <w:sz w:val="28"/>
          <w:szCs w:val="28"/>
          <w:lang w:val="uk-UA"/>
        </w:rPr>
        <w:t>Лего</w:t>
      </w:r>
      <w:proofErr w:type="spellEnd"/>
      <w:r w:rsidRPr="00D43815">
        <w:rPr>
          <w:sz w:val="28"/>
          <w:szCs w:val="28"/>
          <w:lang w:val="uk-UA"/>
        </w:rPr>
        <w:t xml:space="preserve"> - конструювання» </w:t>
      </w:r>
      <w:proofErr w:type="spellStart"/>
      <w:r w:rsidRPr="00D43815">
        <w:rPr>
          <w:sz w:val="28"/>
          <w:szCs w:val="28"/>
          <w:lang w:val="uk-UA"/>
        </w:rPr>
        <w:t>Чевюк</w:t>
      </w:r>
      <w:proofErr w:type="spellEnd"/>
      <w:r w:rsidRPr="00D43815">
        <w:rPr>
          <w:sz w:val="28"/>
          <w:szCs w:val="28"/>
          <w:lang w:val="uk-UA"/>
        </w:rPr>
        <w:t xml:space="preserve"> Андрій – 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«Модель корабля» </w:t>
      </w:r>
      <w:proofErr w:type="spellStart"/>
      <w:r w:rsidRPr="00D43815">
        <w:rPr>
          <w:sz w:val="28"/>
          <w:szCs w:val="28"/>
          <w:lang w:val="uk-UA"/>
        </w:rPr>
        <w:t>Ілюк</w:t>
      </w:r>
      <w:proofErr w:type="spellEnd"/>
      <w:r w:rsidRPr="00D43815">
        <w:rPr>
          <w:sz w:val="28"/>
          <w:szCs w:val="28"/>
          <w:lang w:val="uk-UA"/>
        </w:rPr>
        <w:t xml:space="preserve"> Софія  –ІІІ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«Чисті роси» в номінації «Хореографічне мистецтво» сучасні танці,  Танцювальний колектив </w:t>
      </w:r>
      <w:proofErr w:type="spellStart"/>
      <w:r w:rsidRPr="00D43815">
        <w:rPr>
          <w:sz w:val="28"/>
          <w:szCs w:val="28"/>
          <w:lang w:val="uk-UA"/>
        </w:rPr>
        <w:t>Розтоківської</w:t>
      </w:r>
      <w:proofErr w:type="spellEnd"/>
      <w:r w:rsidRPr="00D43815">
        <w:rPr>
          <w:sz w:val="28"/>
          <w:szCs w:val="28"/>
          <w:lang w:val="uk-UA"/>
        </w:rPr>
        <w:t xml:space="preserve"> ЗОШ І-ІІ ст. – ІІІ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«Чисті роси» в номінації «Вокальне мистецтво» солісти, </w:t>
      </w:r>
      <w:proofErr w:type="spellStart"/>
      <w:r w:rsidRPr="00D43815">
        <w:rPr>
          <w:sz w:val="28"/>
          <w:szCs w:val="28"/>
          <w:lang w:val="uk-UA"/>
        </w:rPr>
        <w:t>Бонкало</w:t>
      </w:r>
      <w:proofErr w:type="spellEnd"/>
      <w:r w:rsidRPr="00D43815">
        <w:rPr>
          <w:sz w:val="28"/>
          <w:szCs w:val="28"/>
          <w:lang w:val="uk-UA"/>
        </w:rPr>
        <w:t xml:space="preserve"> Костянтин – ІІІ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tabs>
          <w:tab w:val="left" w:pos="8445"/>
        </w:tabs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«Чисті роси» в номінації «Вокальне мистецтво» солісти, </w:t>
      </w:r>
      <w:proofErr w:type="spellStart"/>
      <w:r w:rsidRPr="00D43815">
        <w:rPr>
          <w:sz w:val="28"/>
          <w:szCs w:val="28"/>
          <w:lang w:val="uk-UA"/>
        </w:rPr>
        <w:t>Шкрібляк</w:t>
      </w:r>
      <w:proofErr w:type="spellEnd"/>
      <w:r w:rsidRPr="00D43815">
        <w:rPr>
          <w:sz w:val="28"/>
          <w:szCs w:val="28"/>
          <w:lang w:val="uk-UA"/>
        </w:rPr>
        <w:t xml:space="preserve"> Аліна – ІІІ місце</w:t>
      </w:r>
      <w:r w:rsidRPr="00D43815">
        <w:rPr>
          <w:sz w:val="28"/>
          <w:szCs w:val="28"/>
          <w:lang w:val="uk-UA"/>
        </w:rPr>
        <w:tab/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«Чисті роси» в номінації «Інструментальне мистецтво», </w:t>
      </w:r>
      <w:proofErr w:type="spellStart"/>
      <w:r w:rsidRPr="00D43815">
        <w:rPr>
          <w:sz w:val="28"/>
          <w:szCs w:val="28"/>
          <w:lang w:val="uk-UA"/>
        </w:rPr>
        <w:t>Холеван</w:t>
      </w:r>
      <w:proofErr w:type="spellEnd"/>
      <w:r w:rsidRPr="00D43815">
        <w:rPr>
          <w:sz w:val="28"/>
          <w:szCs w:val="28"/>
          <w:lang w:val="uk-UA"/>
        </w:rPr>
        <w:t xml:space="preserve"> Микола – ІІІ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«Чисті роси» в номінації «Інструментальне мистецтво», </w:t>
      </w:r>
      <w:proofErr w:type="spellStart"/>
      <w:r w:rsidRPr="00D43815">
        <w:rPr>
          <w:sz w:val="28"/>
          <w:szCs w:val="28"/>
          <w:lang w:val="uk-UA"/>
        </w:rPr>
        <w:t>Бонкало</w:t>
      </w:r>
      <w:proofErr w:type="spellEnd"/>
      <w:r w:rsidRPr="00D43815">
        <w:rPr>
          <w:sz w:val="28"/>
          <w:szCs w:val="28"/>
          <w:lang w:val="uk-UA"/>
        </w:rPr>
        <w:t xml:space="preserve"> Костянтин – ІІІ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tabs>
          <w:tab w:val="left" w:pos="8445"/>
        </w:tabs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«Чисті роси» в номінації «Вокальне мистецтво» солісти, </w:t>
      </w:r>
      <w:proofErr w:type="spellStart"/>
      <w:r w:rsidRPr="00D43815">
        <w:rPr>
          <w:sz w:val="28"/>
          <w:szCs w:val="28"/>
          <w:lang w:val="uk-UA"/>
        </w:rPr>
        <w:t>Губчук</w:t>
      </w:r>
      <w:proofErr w:type="spellEnd"/>
      <w:r w:rsidRPr="00D43815">
        <w:rPr>
          <w:sz w:val="28"/>
          <w:szCs w:val="28"/>
          <w:lang w:val="uk-UA"/>
        </w:rPr>
        <w:t xml:space="preserve"> Анна – 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tabs>
          <w:tab w:val="left" w:pos="8445"/>
        </w:tabs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«Чисті роси» в номінації «Вокальне мистецтво» солісти, </w:t>
      </w:r>
      <w:proofErr w:type="spellStart"/>
      <w:r w:rsidRPr="00D43815">
        <w:rPr>
          <w:sz w:val="28"/>
          <w:szCs w:val="28"/>
          <w:lang w:val="uk-UA"/>
        </w:rPr>
        <w:t>Григоряк</w:t>
      </w:r>
      <w:proofErr w:type="spellEnd"/>
      <w:r w:rsidRPr="00D43815">
        <w:rPr>
          <w:sz w:val="28"/>
          <w:szCs w:val="28"/>
          <w:lang w:val="uk-UA"/>
        </w:rPr>
        <w:t xml:space="preserve"> Ксенія – ІІІ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tabs>
          <w:tab w:val="left" w:pos="8445"/>
        </w:tabs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>«Чисті роси» в номінації «Вокальне мистецтво» ансамблі, Вокальна група «Вишиванка»– ІІІ місце</w:t>
      </w:r>
      <w:r w:rsidRPr="00D43815">
        <w:rPr>
          <w:sz w:val="28"/>
          <w:szCs w:val="28"/>
          <w:lang w:val="uk-UA"/>
        </w:rPr>
        <w:tab/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>«Чисті роси» в номінації «Хорове мистецтво», Хоровий колектив – 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lastRenderedPageBreak/>
        <w:t xml:space="preserve">«Чисті роси» в номінації «Інструментальне мистецтво», </w:t>
      </w:r>
      <w:proofErr w:type="spellStart"/>
      <w:r w:rsidRPr="00D43815">
        <w:rPr>
          <w:sz w:val="28"/>
          <w:szCs w:val="28"/>
          <w:lang w:val="uk-UA"/>
        </w:rPr>
        <w:t>Шпанюк</w:t>
      </w:r>
      <w:proofErr w:type="spellEnd"/>
      <w:r w:rsidRPr="00D43815">
        <w:rPr>
          <w:sz w:val="28"/>
          <w:szCs w:val="28"/>
          <w:lang w:val="uk-UA"/>
        </w:rPr>
        <w:t xml:space="preserve"> Володимир та </w:t>
      </w:r>
      <w:proofErr w:type="spellStart"/>
      <w:r w:rsidRPr="00D43815">
        <w:rPr>
          <w:sz w:val="28"/>
          <w:szCs w:val="28"/>
          <w:lang w:val="uk-UA"/>
        </w:rPr>
        <w:t>Штефуряк</w:t>
      </w:r>
      <w:proofErr w:type="spellEnd"/>
      <w:r w:rsidRPr="00D43815">
        <w:rPr>
          <w:sz w:val="28"/>
          <w:szCs w:val="28"/>
          <w:lang w:val="uk-UA"/>
        </w:rPr>
        <w:t xml:space="preserve"> Валентин  – 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«Чисті роси» в номінації «Інструментальне мистецтво», </w:t>
      </w:r>
      <w:proofErr w:type="spellStart"/>
      <w:r w:rsidRPr="00D43815">
        <w:rPr>
          <w:sz w:val="28"/>
          <w:szCs w:val="28"/>
          <w:lang w:val="uk-UA"/>
        </w:rPr>
        <w:t>Семенчук</w:t>
      </w:r>
      <w:proofErr w:type="spellEnd"/>
      <w:r w:rsidRPr="00D43815">
        <w:rPr>
          <w:sz w:val="28"/>
          <w:szCs w:val="28"/>
          <w:lang w:val="uk-UA"/>
        </w:rPr>
        <w:t xml:space="preserve"> Ліза – 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«Чисті роси» в номінації «Інструментальне мистецтво», </w:t>
      </w:r>
      <w:proofErr w:type="spellStart"/>
      <w:r w:rsidRPr="00D43815">
        <w:rPr>
          <w:sz w:val="28"/>
          <w:szCs w:val="28"/>
          <w:lang w:val="uk-UA"/>
        </w:rPr>
        <w:t>Матіос</w:t>
      </w:r>
      <w:proofErr w:type="spellEnd"/>
      <w:r w:rsidRPr="00D43815">
        <w:rPr>
          <w:sz w:val="28"/>
          <w:szCs w:val="28"/>
          <w:lang w:val="uk-UA"/>
        </w:rPr>
        <w:t xml:space="preserve"> Владислав – 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«Галерея мистецтв» на тему «На світі є одна країна, яку люблю, це - Україна», </w:t>
      </w:r>
      <w:proofErr w:type="spellStart"/>
      <w:r w:rsidRPr="00D43815">
        <w:rPr>
          <w:sz w:val="28"/>
          <w:szCs w:val="28"/>
          <w:lang w:val="uk-UA"/>
        </w:rPr>
        <w:t>Калинич</w:t>
      </w:r>
      <w:proofErr w:type="spellEnd"/>
      <w:r w:rsidRPr="00D43815">
        <w:rPr>
          <w:sz w:val="28"/>
          <w:szCs w:val="28"/>
          <w:lang w:val="uk-UA"/>
        </w:rPr>
        <w:t xml:space="preserve"> Борис - 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Конкурс дитячих робіт декоративно-прикладного та </w:t>
      </w:r>
      <w:proofErr w:type="spellStart"/>
      <w:r w:rsidRPr="00D43815">
        <w:rPr>
          <w:sz w:val="28"/>
          <w:szCs w:val="28"/>
          <w:lang w:val="uk-UA"/>
        </w:rPr>
        <w:t>оброзатворчого</w:t>
      </w:r>
      <w:proofErr w:type="spellEnd"/>
      <w:r w:rsidRPr="00D43815">
        <w:rPr>
          <w:sz w:val="28"/>
          <w:szCs w:val="28"/>
          <w:lang w:val="uk-UA"/>
        </w:rPr>
        <w:t xml:space="preserve"> напрямку, </w:t>
      </w:r>
      <w:proofErr w:type="spellStart"/>
      <w:r w:rsidRPr="00D43815">
        <w:rPr>
          <w:sz w:val="28"/>
          <w:szCs w:val="28"/>
          <w:lang w:val="uk-UA"/>
        </w:rPr>
        <w:t>Скидан</w:t>
      </w:r>
      <w:proofErr w:type="spellEnd"/>
      <w:r w:rsidRPr="00D43815">
        <w:rPr>
          <w:sz w:val="28"/>
          <w:szCs w:val="28"/>
          <w:lang w:val="uk-UA"/>
        </w:rPr>
        <w:t xml:space="preserve"> Андрій – за участь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 «Галерея мистецтв» в номінації «Декоративно прикладне мистецтво» розділ «Колаж», </w:t>
      </w:r>
      <w:proofErr w:type="spellStart"/>
      <w:r w:rsidRPr="00D43815">
        <w:rPr>
          <w:sz w:val="28"/>
          <w:szCs w:val="28"/>
          <w:lang w:val="uk-UA"/>
        </w:rPr>
        <w:t>Джуряк</w:t>
      </w:r>
      <w:proofErr w:type="spellEnd"/>
      <w:r w:rsidRPr="00D43815">
        <w:rPr>
          <w:sz w:val="28"/>
          <w:szCs w:val="28"/>
          <w:lang w:val="uk-UA"/>
        </w:rPr>
        <w:t xml:space="preserve"> Богдан – 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«Галерея мистецтв» в номінації «Декоративно прикладне мистецтво» розділ «Колаж», </w:t>
      </w:r>
      <w:proofErr w:type="spellStart"/>
      <w:r w:rsidRPr="00D43815">
        <w:rPr>
          <w:sz w:val="28"/>
          <w:szCs w:val="28"/>
          <w:lang w:val="uk-UA"/>
        </w:rPr>
        <w:t>Томнюк</w:t>
      </w:r>
      <w:proofErr w:type="spellEnd"/>
      <w:r w:rsidRPr="00D43815">
        <w:rPr>
          <w:sz w:val="28"/>
          <w:szCs w:val="28"/>
          <w:lang w:val="uk-UA"/>
        </w:rPr>
        <w:t xml:space="preserve"> Руслана – 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«Космічні фантазії» напрям «Космічне мистецтво», </w:t>
      </w:r>
      <w:proofErr w:type="spellStart"/>
      <w:r w:rsidRPr="00D43815">
        <w:rPr>
          <w:sz w:val="28"/>
          <w:szCs w:val="28"/>
          <w:lang w:val="uk-UA"/>
        </w:rPr>
        <w:t>Шешур</w:t>
      </w:r>
      <w:proofErr w:type="spellEnd"/>
      <w:r w:rsidRPr="00D43815">
        <w:rPr>
          <w:sz w:val="28"/>
          <w:szCs w:val="28"/>
          <w:lang w:val="uk-UA"/>
        </w:rPr>
        <w:t xml:space="preserve"> Михайло – 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«Космічні фантазії» напрям «Космічне мистецтво», </w:t>
      </w:r>
      <w:proofErr w:type="spellStart"/>
      <w:r w:rsidRPr="00D43815">
        <w:rPr>
          <w:sz w:val="28"/>
          <w:szCs w:val="28"/>
          <w:lang w:val="uk-UA"/>
        </w:rPr>
        <w:t>Матіос</w:t>
      </w:r>
      <w:proofErr w:type="spellEnd"/>
      <w:r w:rsidRPr="00D43815">
        <w:rPr>
          <w:sz w:val="28"/>
          <w:szCs w:val="28"/>
          <w:lang w:val="uk-UA"/>
        </w:rPr>
        <w:t xml:space="preserve"> Оксана – 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«Галерея мистецтв» в номінації «Декоративно прикладне мистецтво» розділ «Колаж», </w:t>
      </w:r>
      <w:proofErr w:type="spellStart"/>
      <w:r w:rsidRPr="00D43815">
        <w:rPr>
          <w:sz w:val="28"/>
          <w:szCs w:val="28"/>
          <w:lang w:val="uk-UA"/>
        </w:rPr>
        <w:t>Шпетко</w:t>
      </w:r>
      <w:proofErr w:type="spellEnd"/>
      <w:r w:rsidRPr="00D43815">
        <w:rPr>
          <w:sz w:val="28"/>
          <w:szCs w:val="28"/>
          <w:lang w:val="uk-UA"/>
        </w:rPr>
        <w:t xml:space="preserve"> Алла – 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«Новорічна композиція», </w:t>
      </w:r>
      <w:proofErr w:type="spellStart"/>
      <w:r w:rsidRPr="00D43815">
        <w:rPr>
          <w:sz w:val="28"/>
          <w:szCs w:val="28"/>
          <w:lang w:val="uk-UA"/>
        </w:rPr>
        <w:t>Джуряк</w:t>
      </w:r>
      <w:proofErr w:type="spellEnd"/>
      <w:r w:rsidRPr="00D43815">
        <w:rPr>
          <w:sz w:val="28"/>
          <w:szCs w:val="28"/>
          <w:lang w:val="uk-UA"/>
        </w:rPr>
        <w:t xml:space="preserve"> Богдан – 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«Новорічна композиція», </w:t>
      </w:r>
      <w:proofErr w:type="spellStart"/>
      <w:r w:rsidRPr="00D43815">
        <w:rPr>
          <w:sz w:val="28"/>
          <w:szCs w:val="28"/>
          <w:lang w:val="uk-UA"/>
        </w:rPr>
        <w:t>Томнюк</w:t>
      </w:r>
      <w:proofErr w:type="spellEnd"/>
      <w:r w:rsidRPr="00D43815">
        <w:rPr>
          <w:sz w:val="28"/>
          <w:szCs w:val="28"/>
          <w:lang w:val="uk-UA"/>
        </w:rPr>
        <w:t xml:space="preserve"> Руслана – 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«Новорічна композиція», </w:t>
      </w:r>
      <w:proofErr w:type="spellStart"/>
      <w:r w:rsidRPr="00D43815">
        <w:rPr>
          <w:sz w:val="28"/>
          <w:szCs w:val="28"/>
          <w:lang w:val="uk-UA"/>
        </w:rPr>
        <w:t>Калинич</w:t>
      </w:r>
      <w:proofErr w:type="spellEnd"/>
      <w:r w:rsidRPr="00D43815">
        <w:rPr>
          <w:sz w:val="28"/>
          <w:szCs w:val="28"/>
          <w:lang w:val="uk-UA"/>
        </w:rPr>
        <w:t xml:space="preserve"> Ірина – 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«Новорічна композиція», </w:t>
      </w:r>
      <w:proofErr w:type="spellStart"/>
      <w:r w:rsidRPr="00D43815">
        <w:rPr>
          <w:sz w:val="28"/>
          <w:szCs w:val="28"/>
          <w:lang w:val="uk-UA"/>
        </w:rPr>
        <w:t>Скидан</w:t>
      </w:r>
      <w:proofErr w:type="spellEnd"/>
      <w:r w:rsidRPr="00D43815">
        <w:rPr>
          <w:sz w:val="28"/>
          <w:szCs w:val="28"/>
          <w:lang w:val="uk-UA"/>
        </w:rPr>
        <w:t xml:space="preserve"> Андрій – ІІІ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«Галерея мистецтв» в номінації «Декоративно прикладне мистецтво» розділ «Колаж», </w:t>
      </w:r>
      <w:proofErr w:type="spellStart"/>
      <w:r w:rsidRPr="00D43815">
        <w:rPr>
          <w:sz w:val="28"/>
          <w:szCs w:val="28"/>
          <w:lang w:val="uk-UA"/>
        </w:rPr>
        <w:t>Калинич</w:t>
      </w:r>
      <w:proofErr w:type="spellEnd"/>
      <w:r w:rsidRPr="00D43815">
        <w:rPr>
          <w:sz w:val="28"/>
          <w:szCs w:val="28"/>
          <w:lang w:val="uk-UA"/>
        </w:rPr>
        <w:t xml:space="preserve"> Ірина – ІІІ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«Український сувенір», </w:t>
      </w:r>
      <w:proofErr w:type="spellStart"/>
      <w:r w:rsidRPr="00D43815">
        <w:rPr>
          <w:sz w:val="28"/>
          <w:szCs w:val="28"/>
          <w:lang w:val="uk-UA"/>
        </w:rPr>
        <w:t>Матіос</w:t>
      </w:r>
      <w:proofErr w:type="spellEnd"/>
      <w:r w:rsidRPr="00D43815">
        <w:rPr>
          <w:sz w:val="28"/>
          <w:szCs w:val="28"/>
          <w:lang w:val="uk-UA"/>
        </w:rPr>
        <w:t xml:space="preserve"> Антоніна –  ІІІ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Конкурс програмістів  «Байт» </w:t>
      </w:r>
      <w:proofErr w:type="spellStart"/>
      <w:r w:rsidRPr="00D43815">
        <w:rPr>
          <w:sz w:val="28"/>
          <w:szCs w:val="28"/>
          <w:lang w:val="uk-UA"/>
        </w:rPr>
        <w:t>Бонкало</w:t>
      </w:r>
      <w:proofErr w:type="spellEnd"/>
      <w:r w:rsidRPr="00D43815">
        <w:rPr>
          <w:sz w:val="28"/>
          <w:szCs w:val="28"/>
          <w:lang w:val="uk-UA"/>
        </w:rPr>
        <w:t xml:space="preserve"> Костянтин –ІІІ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Конкурс програмістів  «Байт» </w:t>
      </w:r>
      <w:proofErr w:type="spellStart"/>
      <w:r w:rsidRPr="00D43815">
        <w:rPr>
          <w:sz w:val="28"/>
          <w:szCs w:val="28"/>
          <w:lang w:val="uk-UA"/>
        </w:rPr>
        <w:t>Калинич</w:t>
      </w:r>
      <w:proofErr w:type="spellEnd"/>
      <w:r w:rsidRPr="00D43815">
        <w:rPr>
          <w:sz w:val="28"/>
          <w:szCs w:val="28"/>
          <w:lang w:val="uk-UA"/>
        </w:rPr>
        <w:t xml:space="preserve"> </w:t>
      </w:r>
      <w:proofErr w:type="spellStart"/>
      <w:r w:rsidRPr="00D43815">
        <w:rPr>
          <w:sz w:val="28"/>
          <w:szCs w:val="28"/>
          <w:lang w:val="uk-UA"/>
        </w:rPr>
        <w:t>Борис–</w:t>
      </w:r>
      <w:proofErr w:type="spellEnd"/>
      <w:r w:rsidRPr="00D43815">
        <w:rPr>
          <w:sz w:val="28"/>
          <w:szCs w:val="28"/>
          <w:lang w:val="uk-UA"/>
        </w:rPr>
        <w:t xml:space="preserve"> 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>Конкурс малюнка «Енергозбереження», Прокопович Оксана – 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Конкурс малюнка «В ніч на святого Миколая» </w:t>
      </w:r>
      <w:proofErr w:type="spellStart"/>
      <w:r w:rsidRPr="00D43815">
        <w:rPr>
          <w:sz w:val="28"/>
          <w:szCs w:val="28"/>
          <w:lang w:val="uk-UA"/>
        </w:rPr>
        <w:t>Журавець</w:t>
      </w:r>
      <w:proofErr w:type="spellEnd"/>
      <w:r w:rsidRPr="00D43815">
        <w:rPr>
          <w:sz w:val="28"/>
          <w:szCs w:val="28"/>
          <w:lang w:val="uk-UA"/>
        </w:rPr>
        <w:t xml:space="preserve"> Марина – 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>Конкурс малюнка «В ніч на святого Миколая» Токар Назар – ІІІ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>Обласний конкурс «</w:t>
      </w:r>
      <w:proofErr w:type="spellStart"/>
      <w:r w:rsidRPr="00D43815">
        <w:rPr>
          <w:sz w:val="28"/>
          <w:szCs w:val="28"/>
          <w:lang w:val="uk-UA"/>
        </w:rPr>
        <w:t>Лего</w:t>
      </w:r>
      <w:proofErr w:type="spellEnd"/>
      <w:r w:rsidRPr="00D43815">
        <w:rPr>
          <w:sz w:val="28"/>
          <w:szCs w:val="28"/>
          <w:lang w:val="uk-UA"/>
        </w:rPr>
        <w:t xml:space="preserve"> - конструювання», </w:t>
      </w:r>
      <w:proofErr w:type="spellStart"/>
      <w:r w:rsidRPr="00D43815">
        <w:rPr>
          <w:sz w:val="28"/>
          <w:szCs w:val="28"/>
          <w:lang w:val="uk-UA"/>
        </w:rPr>
        <w:t>Чевюк</w:t>
      </w:r>
      <w:proofErr w:type="spellEnd"/>
      <w:r w:rsidRPr="00D43815">
        <w:rPr>
          <w:sz w:val="28"/>
          <w:szCs w:val="28"/>
          <w:lang w:val="uk-UA"/>
        </w:rPr>
        <w:t xml:space="preserve"> Андрій – ІІІ місце</w:t>
      </w:r>
    </w:p>
    <w:p w:rsidR="006C3919" w:rsidRPr="00D43815" w:rsidRDefault="006C3919" w:rsidP="00D95D47">
      <w:pPr>
        <w:pStyle w:val="a4"/>
        <w:numPr>
          <w:ilvl w:val="0"/>
          <w:numId w:val="3"/>
        </w:numPr>
        <w:spacing w:after="160" w:line="276" w:lineRule="auto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 xml:space="preserve">Обласний конкурс «Буковинські пересмішники», </w:t>
      </w:r>
      <w:proofErr w:type="spellStart"/>
      <w:r w:rsidRPr="00D43815">
        <w:rPr>
          <w:sz w:val="28"/>
          <w:szCs w:val="28"/>
          <w:lang w:val="uk-UA"/>
        </w:rPr>
        <w:t>Григоряк</w:t>
      </w:r>
      <w:proofErr w:type="spellEnd"/>
      <w:r w:rsidRPr="00D43815">
        <w:rPr>
          <w:sz w:val="28"/>
          <w:szCs w:val="28"/>
          <w:lang w:val="uk-UA"/>
        </w:rPr>
        <w:t xml:space="preserve"> Юрій – ІІІ місце</w:t>
      </w:r>
      <w:r w:rsidR="00D43815" w:rsidRPr="00D43815">
        <w:rPr>
          <w:sz w:val="28"/>
          <w:szCs w:val="28"/>
          <w:lang w:val="uk-UA"/>
        </w:rPr>
        <w:t>.</w:t>
      </w:r>
      <w:bookmarkStart w:id="0" w:name="_GoBack"/>
      <w:bookmarkEnd w:id="0"/>
    </w:p>
    <w:p w:rsidR="00D43815" w:rsidRDefault="00D43815" w:rsidP="00D95D47">
      <w:pPr>
        <w:spacing w:after="160" w:line="276" w:lineRule="auto"/>
        <w:rPr>
          <w:sz w:val="28"/>
          <w:szCs w:val="28"/>
          <w:lang w:val="uk-UA"/>
        </w:rPr>
      </w:pPr>
    </w:p>
    <w:p w:rsidR="00D95D47" w:rsidRDefault="00D95D47" w:rsidP="00D95D47">
      <w:pPr>
        <w:spacing w:after="160" w:line="276" w:lineRule="auto"/>
        <w:rPr>
          <w:sz w:val="28"/>
          <w:szCs w:val="28"/>
          <w:lang w:val="uk-UA"/>
        </w:rPr>
      </w:pPr>
    </w:p>
    <w:p w:rsidR="00D95D47" w:rsidRPr="00D43815" w:rsidRDefault="00D95D47" w:rsidP="00D95D47">
      <w:pPr>
        <w:spacing w:after="160" w:line="276" w:lineRule="auto"/>
        <w:rPr>
          <w:sz w:val="28"/>
          <w:szCs w:val="28"/>
          <w:lang w:val="uk-UA"/>
        </w:rPr>
      </w:pPr>
    </w:p>
    <w:p w:rsidR="00D43815" w:rsidRPr="00D43815" w:rsidRDefault="00D43815" w:rsidP="00D95D47">
      <w:pPr>
        <w:spacing w:line="276" w:lineRule="auto"/>
        <w:rPr>
          <w:b/>
          <w:sz w:val="28"/>
          <w:szCs w:val="28"/>
          <w:lang w:val="uk-UA"/>
        </w:rPr>
      </w:pPr>
      <w:r w:rsidRPr="00D43815">
        <w:rPr>
          <w:b/>
          <w:sz w:val="28"/>
          <w:szCs w:val="28"/>
          <w:lang w:val="uk-UA"/>
        </w:rPr>
        <w:lastRenderedPageBreak/>
        <w:t>Цілі та завдання виховної роботи на 201</w:t>
      </w:r>
      <w:r w:rsidRPr="00D43815">
        <w:rPr>
          <w:b/>
          <w:sz w:val="28"/>
          <w:szCs w:val="28"/>
          <w:lang w:val="uk-UA"/>
        </w:rPr>
        <w:t>6</w:t>
      </w:r>
      <w:r w:rsidRPr="00D43815">
        <w:rPr>
          <w:b/>
          <w:sz w:val="28"/>
          <w:szCs w:val="28"/>
          <w:lang w:val="uk-UA"/>
        </w:rPr>
        <w:t>/201</w:t>
      </w:r>
      <w:r w:rsidRPr="00D43815">
        <w:rPr>
          <w:b/>
          <w:sz w:val="28"/>
          <w:szCs w:val="28"/>
          <w:lang w:val="uk-UA"/>
        </w:rPr>
        <w:t>7</w:t>
      </w:r>
      <w:r w:rsidRPr="00D43815">
        <w:rPr>
          <w:b/>
          <w:sz w:val="28"/>
          <w:szCs w:val="28"/>
          <w:lang w:val="uk-UA"/>
        </w:rPr>
        <w:t xml:space="preserve"> </w:t>
      </w:r>
      <w:proofErr w:type="spellStart"/>
      <w:r w:rsidRPr="00D43815">
        <w:rPr>
          <w:b/>
          <w:sz w:val="28"/>
          <w:szCs w:val="28"/>
          <w:lang w:val="uk-UA"/>
        </w:rPr>
        <w:t>н.р</w:t>
      </w:r>
      <w:proofErr w:type="spellEnd"/>
      <w:r w:rsidRPr="00D43815">
        <w:rPr>
          <w:b/>
          <w:sz w:val="28"/>
          <w:szCs w:val="28"/>
          <w:lang w:val="uk-UA"/>
        </w:rPr>
        <w:t>.</w:t>
      </w:r>
    </w:p>
    <w:p w:rsidR="00D43815" w:rsidRPr="00D43815" w:rsidRDefault="00D43815" w:rsidP="00D95D47">
      <w:pPr>
        <w:pStyle w:val="a4"/>
        <w:spacing w:line="276" w:lineRule="auto"/>
        <w:jc w:val="center"/>
        <w:rPr>
          <w:sz w:val="28"/>
          <w:szCs w:val="28"/>
          <w:lang w:val="uk-UA"/>
        </w:rPr>
      </w:pPr>
      <w:r w:rsidRPr="00D43815">
        <w:rPr>
          <w:sz w:val="28"/>
          <w:szCs w:val="28"/>
          <w:lang w:val="uk-UA"/>
        </w:rPr>
        <w:t>Працювати по проблемі «Підвищення якості навчальних досягнень та виховання високої патріотичної позиції всіх учасників навально-виховного процесу»</w:t>
      </w:r>
    </w:p>
    <w:p w:rsidR="00D43815" w:rsidRPr="00D43815" w:rsidRDefault="00D43815" w:rsidP="00D95D47">
      <w:pPr>
        <w:pStyle w:val="Style2"/>
        <w:widowControl/>
        <w:spacing w:before="91" w:line="276" w:lineRule="auto"/>
        <w:jc w:val="both"/>
        <w:rPr>
          <w:rStyle w:val="FontStyle12"/>
          <w:sz w:val="28"/>
          <w:szCs w:val="28"/>
        </w:rPr>
      </w:pPr>
      <w:r w:rsidRPr="00D43815">
        <w:rPr>
          <w:rStyle w:val="FontStyle12"/>
          <w:sz w:val="28"/>
          <w:szCs w:val="28"/>
        </w:rPr>
        <w:t>Важливими завданнями виховання і розвитку молодого покоління є задоволення його потреб, що передбачено Конвенцією ООН про права дитини, всебічний, гармонійний розвиток особистості:</w:t>
      </w:r>
    </w:p>
    <w:p w:rsidR="00D43815" w:rsidRPr="00D43815" w:rsidRDefault="00D43815" w:rsidP="00D95D47">
      <w:pPr>
        <w:pStyle w:val="Style3"/>
        <w:widowControl/>
        <w:numPr>
          <w:ilvl w:val="0"/>
          <w:numId w:val="6"/>
        </w:numPr>
        <w:tabs>
          <w:tab w:val="left" w:pos="1416"/>
        </w:tabs>
        <w:spacing w:before="10" w:line="276" w:lineRule="auto"/>
        <w:ind w:left="1416" w:hanging="355"/>
        <w:jc w:val="both"/>
        <w:rPr>
          <w:rStyle w:val="FontStyle12"/>
          <w:sz w:val="28"/>
          <w:szCs w:val="28"/>
        </w:rPr>
      </w:pPr>
      <w:r w:rsidRPr="00D43815">
        <w:rPr>
          <w:rStyle w:val="FontStyle12"/>
          <w:sz w:val="28"/>
          <w:szCs w:val="28"/>
        </w:rPr>
        <w:t>Виховувати в школярів любов до свого народу, мови, звичаїв, традицій, народних ремесел;</w:t>
      </w:r>
    </w:p>
    <w:p w:rsidR="00D43815" w:rsidRPr="00D43815" w:rsidRDefault="00D43815" w:rsidP="00D95D47">
      <w:pPr>
        <w:pStyle w:val="Style3"/>
        <w:widowControl/>
        <w:numPr>
          <w:ilvl w:val="0"/>
          <w:numId w:val="6"/>
        </w:numPr>
        <w:tabs>
          <w:tab w:val="left" w:pos="1416"/>
        </w:tabs>
        <w:spacing w:before="19" w:line="276" w:lineRule="auto"/>
        <w:ind w:left="1416" w:hanging="355"/>
        <w:jc w:val="both"/>
        <w:rPr>
          <w:rStyle w:val="FontStyle12"/>
          <w:sz w:val="28"/>
          <w:szCs w:val="28"/>
        </w:rPr>
      </w:pPr>
      <w:r w:rsidRPr="00D43815">
        <w:rPr>
          <w:rStyle w:val="FontStyle12"/>
          <w:sz w:val="28"/>
          <w:szCs w:val="28"/>
        </w:rPr>
        <w:t>Прищеплювати повагу до праці, почуття дбайливого ставлення до праці інших, виховувати почуття відповідальності за доручену справу;</w:t>
      </w:r>
    </w:p>
    <w:p w:rsidR="00D43815" w:rsidRPr="00D43815" w:rsidRDefault="00D43815" w:rsidP="00D95D47">
      <w:pPr>
        <w:pStyle w:val="Style3"/>
        <w:widowControl/>
        <w:numPr>
          <w:ilvl w:val="0"/>
          <w:numId w:val="6"/>
        </w:numPr>
        <w:tabs>
          <w:tab w:val="left" w:pos="1416"/>
        </w:tabs>
        <w:spacing w:before="24" w:line="276" w:lineRule="auto"/>
        <w:ind w:left="1416" w:hanging="355"/>
        <w:jc w:val="both"/>
        <w:rPr>
          <w:rStyle w:val="FontStyle12"/>
          <w:sz w:val="28"/>
          <w:szCs w:val="28"/>
        </w:rPr>
      </w:pPr>
      <w:r w:rsidRPr="00D43815">
        <w:rPr>
          <w:rStyle w:val="FontStyle12"/>
          <w:sz w:val="28"/>
          <w:szCs w:val="28"/>
        </w:rPr>
        <w:t>Здійснювати правове виховання учнів, ознайомити з правовою відповідальністю, окремими статтями Кримінального кодексу України;</w:t>
      </w:r>
    </w:p>
    <w:p w:rsidR="00D43815" w:rsidRPr="00D43815" w:rsidRDefault="00D43815" w:rsidP="00D95D47">
      <w:pPr>
        <w:pStyle w:val="Style3"/>
        <w:widowControl/>
        <w:numPr>
          <w:ilvl w:val="0"/>
          <w:numId w:val="6"/>
        </w:numPr>
        <w:tabs>
          <w:tab w:val="left" w:pos="1416"/>
        </w:tabs>
        <w:spacing w:before="19" w:line="276" w:lineRule="auto"/>
        <w:ind w:left="1416" w:hanging="355"/>
        <w:jc w:val="both"/>
        <w:rPr>
          <w:rStyle w:val="FontStyle12"/>
          <w:sz w:val="28"/>
          <w:szCs w:val="28"/>
        </w:rPr>
      </w:pPr>
      <w:r w:rsidRPr="00D43815">
        <w:rPr>
          <w:rStyle w:val="FontStyle12"/>
          <w:sz w:val="28"/>
          <w:szCs w:val="28"/>
        </w:rPr>
        <w:t>Виховувати дітей на принципах християнської моралі, духовності;</w:t>
      </w:r>
    </w:p>
    <w:p w:rsidR="00D43815" w:rsidRPr="00D43815" w:rsidRDefault="00D43815" w:rsidP="00D95D47">
      <w:pPr>
        <w:pStyle w:val="Style3"/>
        <w:widowControl/>
        <w:numPr>
          <w:ilvl w:val="0"/>
          <w:numId w:val="6"/>
        </w:numPr>
        <w:tabs>
          <w:tab w:val="left" w:pos="1416"/>
        </w:tabs>
        <w:spacing w:before="10" w:line="276" w:lineRule="auto"/>
        <w:ind w:left="1416" w:hanging="355"/>
        <w:jc w:val="both"/>
        <w:rPr>
          <w:rStyle w:val="FontStyle12"/>
          <w:sz w:val="28"/>
          <w:szCs w:val="28"/>
        </w:rPr>
      </w:pPr>
      <w:r w:rsidRPr="00D43815">
        <w:rPr>
          <w:rStyle w:val="FontStyle12"/>
          <w:sz w:val="28"/>
          <w:szCs w:val="28"/>
        </w:rPr>
        <w:t>Виховувати в школярів бережне ставлення до природи, дати елементарні знання з екології, організовувати походи, екскурсії;</w:t>
      </w:r>
    </w:p>
    <w:p w:rsidR="00D43815" w:rsidRPr="00D43815" w:rsidRDefault="00D43815" w:rsidP="00D95D47">
      <w:pPr>
        <w:pStyle w:val="Style3"/>
        <w:widowControl/>
        <w:numPr>
          <w:ilvl w:val="0"/>
          <w:numId w:val="6"/>
        </w:numPr>
        <w:tabs>
          <w:tab w:val="left" w:pos="1416"/>
        </w:tabs>
        <w:spacing w:before="24" w:line="276" w:lineRule="auto"/>
        <w:ind w:left="1416" w:hanging="355"/>
        <w:jc w:val="both"/>
        <w:rPr>
          <w:rStyle w:val="FontStyle12"/>
          <w:sz w:val="28"/>
          <w:szCs w:val="28"/>
        </w:rPr>
      </w:pPr>
      <w:r w:rsidRPr="00D43815">
        <w:rPr>
          <w:rStyle w:val="FontStyle12"/>
          <w:sz w:val="28"/>
          <w:szCs w:val="28"/>
        </w:rPr>
        <w:t>Привчати дітей до систематичного читання періодичної преси, перегляду телепередач;</w:t>
      </w:r>
    </w:p>
    <w:p w:rsidR="00D43815" w:rsidRPr="00D43815" w:rsidRDefault="00D43815" w:rsidP="00D95D47">
      <w:pPr>
        <w:pStyle w:val="Style3"/>
        <w:widowControl/>
        <w:numPr>
          <w:ilvl w:val="0"/>
          <w:numId w:val="6"/>
        </w:numPr>
        <w:tabs>
          <w:tab w:val="left" w:pos="1416"/>
        </w:tabs>
        <w:spacing w:before="29" w:line="276" w:lineRule="auto"/>
        <w:ind w:left="1416" w:hanging="355"/>
        <w:jc w:val="both"/>
        <w:rPr>
          <w:rStyle w:val="FontStyle12"/>
          <w:sz w:val="28"/>
          <w:szCs w:val="28"/>
        </w:rPr>
      </w:pPr>
      <w:r w:rsidRPr="00D43815">
        <w:rPr>
          <w:rStyle w:val="FontStyle12"/>
          <w:sz w:val="28"/>
          <w:szCs w:val="28"/>
        </w:rPr>
        <w:t>Зміцнювати здоров'я дітей, активно залучати до спортивних секцій, клубів, конкурсів, змагань;</w:t>
      </w:r>
    </w:p>
    <w:p w:rsidR="00D43815" w:rsidRPr="00D43815" w:rsidRDefault="00D43815" w:rsidP="00D95D47">
      <w:pPr>
        <w:pStyle w:val="Style3"/>
        <w:widowControl/>
        <w:numPr>
          <w:ilvl w:val="0"/>
          <w:numId w:val="6"/>
        </w:numPr>
        <w:tabs>
          <w:tab w:val="left" w:pos="1416"/>
        </w:tabs>
        <w:spacing w:before="10" w:line="276" w:lineRule="auto"/>
        <w:ind w:left="1061"/>
        <w:rPr>
          <w:rStyle w:val="FontStyle12"/>
          <w:sz w:val="28"/>
          <w:szCs w:val="28"/>
        </w:rPr>
      </w:pPr>
      <w:r w:rsidRPr="00D43815">
        <w:rPr>
          <w:rStyle w:val="FontStyle12"/>
          <w:sz w:val="28"/>
          <w:szCs w:val="28"/>
        </w:rPr>
        <w:t>Активно працювати з обдарованими дітьми;</w:t>
      </w:r>
    </w:p>
    <w:p w:rsidR="00D43815" w:rsidRPr="00D43815" w:rsidRDefault="00D43815" w:rsidP="00D95D47">
      <w:pPr>
        <w:pStyle w:val="Style3"/>
        <w:widowControl/>
        <w:numPr>
          <w:ilvl w:val="0"/>
          <w:numId w:val="6"/>
        </w:numPr>
        <w:tabs>
          <w:tab w:val="left" w:pos="1416"/>
        </w:tabs>
        <w:spacing w:line="276" w:lineRule="auto"/>
        <w:ind w:left="1061"/>
        <w:rPr>
          <w:rStyle w:val="FontStyle12"/>
          <w:sz w:val="28"/>
          <w:szCs w:val="28"/>
        </w:rPr>
      </w:pPr>
      <w:r w:rsidRPr="00D43815">
        <w:rPr>
          <w:rStyle w:val="FontStyle12"/>
          <w:sz w:val="28"/>
          <w:szCs w:val="28"/>
        </w:rPr>
        <w:t>Налагодити тісну співпрацю з батьками;</w:t>
      </w:r>
    </w:p>
    <w:p w:rsidR="00D43815" w:rsidRPr="00D43815" w:rsidRDefault="00D43815" w:rsidP="00D95D47">
      <w:pPr>
        <w:pStyle w:val="Style3"/>
        <w:widowControl/>
        <w:numPr>
          <w:ilvl w:val="0"/>
          <w:numId w:val="6"/>
        </w:numPr>
        <w:tabs>
          <w:tab w:val="left" w:pos="1416"/>
        </w:tabs>
        <w:spacing w:line="276" w:lineRule="auto"/>
        <w:ind w:left="1061"/>
        <w:rPr>
          <w:rStyle w:val="FontStyle12"/>
          <w:sz w:val="28"/>
          <w:szCs w:val="28"/>
        </w:rPr>
      </w:pPr>
      <w:r w:rsidRPr="00D43815">
        <w:rPr>
          <w:rStyle w:val="FontStyle12"/>
          <w:sz w:val="28"/>
          <w:szCs w:val="28"/>
        </w:rPr>
        <w:t>Виховувати повагу до вчителів, старших людей, батьків.</w:t>
      </w:r>
    </w:p>
    <w:p w:rsidR="00D43815" w:rsidRPr="00D43815" w:rsidRDefault="00D43815" w:rsidP="00D95D47">
      <w:pPr>
        <w:spacing w:line="276" w:lineRule="auto"/>
        <w:rPr>
          <w:sz w:val="28"/>
          <w:szCs w:val="28"/>
        </w:rPr>
      </w:pPr>
    </w:p>
    <w:p w:rsidR="00D43815" w:rsidRPr="00D43815" w:rsidRDefault="00D43815" w:rsidP="00D95D47">
      <w:pPr>
        <w:pStyle w:val="a4"/>
        <w:spacing w:after="160" w:line="276" w:lineRule="auto"/>
        <w:rPr>
          <w:sz w:val="28"/>
          <w:szCs w:val="28"/>
        </w:rPr>
      </w:pPr>
    </w:p>
    <w:p w:rsidR="00D43815" w:rsidRPr="00D43815" w:rsidRDefault="00D43815" w:rsidP="00D95D47">
      <w:pPr>
        <w:pStyle w:val="2"/>
        <w:tabs>
          <w:tab w:val="left" w:pos="5529"/>
        </w:tabs>
        <w:spacing w:line="276" w:lineRule="auto"/>
        <w:ind w:firstLine="567"/>
        <w:jc w:val="both"/>
        <w:rPr>
          <w:b w:val="0"/>
          <w:szCs w:val="28"/>
        </w:rPr>
      </w:pPr>
      <w:r w:rsidRPr="00D43815">
        <w:rPr>
          <w:b w:val="0"/>
          <w:szCs w:val="28"/>
        </w:rPr>
        <w:t>З метою удоскона</w:t>
      </w:r>
      <w:r w:rsidRPr="00D43815">
        <w:rPr>
          <w:b w:val="0"/>
          <w:szCs w:val="28"/>
        </w:rPr>
        <w:t>лення виховної роботи необхідно:</w:t>
      </w:r>
    </w:p>
    <w:p w:rsidR="00D43815" w:rsidRPr="00D43815" w:rsidRDefault="00D43815" w:rsidP="00D95D47">
      <w:pPr>
        <w:spacing w:line="276" w:lineRule="auto"/>
        <w:jc w:val="both"/>
        <w:rPr>
          <w:sz w:val="28"/>
          <w:szCs w:val="28"/>
          <w:lang w:val="uk-UA"/>
        </w:rPr>
      </w:pPr>
      <w:r w:rsidRPr="00D43815">
        <w:rPr>
          <w:bCs/>
          <w:sz w:val="28"/>
          <w:szCs w:val="28"/>
        </w:rPr>
        <w:t xml:space="preserve">          – </w:t>
      </w:r>
      <w:proofErr w:type="spellStart"/>
      <w:r w:rsidRPr="00D43815">
        <w:rPr>
          <w:bCs/>
          <w:sz w:val="28"/>
          <w:szCs w:val="28"/>
        </w:rPr>
        <w:t>с</w:t>
      </w:r>
      <w:r w:rsidRPr="00D43815">
        <w:rPr>
          <w:sz w:val="28"/>
          <w:szCs w:val="28"/>
        </w:rPr>
        <w:t>творити</w:t>
      </w:r>
      <w:proofErr w:type="spellEnd"/>
      <w:r w:rsidRPr="00D43815">
        <w:rPr>
          <w:sz w:val="28"/>
          <w:szCs w:val="28"/>
        </w:rPr>
        <w:t xml:space="preserve"> банк </w:t>
      </w:r>
      <w:proofErr w:type="spellStart"/>
      <w:r w:rsidRPr="00D43815">
        <w:rPr>
          <w:sz w:val="28"/>
          <w:szCs w:val="28"/>
        </w:rPr>
        <w:t>даних</w:t>
      </w:r>
      <w:proofErr w:type="spellEnd"/>
      <w:r w:rsidRPr="00D43815">
        <w:rPr>
          <w:sz w:val="28"/>
          <w:szCs w:val="28"/>
        </w:rPr>
        <w:t xml:space="preserve"> </w:t>
      </w:r>
      <w:proofErr w:type="gramStart"/>
      <w:r w:rsidRPr="00D43815">
        <w:rPr>
          <w:sz w:val="28"/>
          <w:szCs w:val="28"/>
        </w:rPr>
        <w:t>перспективного</w:t>
      </w:r>
      <w:proofErr w:type="gram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досвіду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роботи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виховної</w:t>
      </w:r>
      <w:proofErr w:type="spellEnd"/>
      <w:r w:rsidRPr="00D43815">
        <w:rPr>
          <w:sz w:val="28"/>
          <w:szCs w:val="28"/>
        </w:rPr>
        <w:t xml:space="preserve"> </w:t>
      </w:r>
      <w:proofErr w:type="spellStart"/>
      <w:r w:rsidRPr="00D43815">
        <w:rPr>
          <w:sz w:val="28"/>
          <w:szCs w:val="28"/>
        </w:rPr>
        <w:t>д</w:t>
      </w:r>
      <w:r w:rsidRPr="00D43815">
        <w:rPr>
          <w:sz w:val="28"/>
          <w:szCs w:val="28"/>
        </w:rPr>
        <w:t>іяльності</w:t>
      </w:r>
      <w:proofErr w:type="spellEnd"/>
      <w:r w:rsidRPr="00D43815">
        <w:rPr>
          <w:sz w:val="28"/>
          <w:szCs w:val="28"/>
        </w:rPr>
        <w:t xml:space="preserve"> </w:t>
      </w:r>
      <w:r w:rsidRPr="00D43815">
        <w:rPr>
          <w:sz w:val="28"/>
          <w:szCs w:val="28"/>
          <w:lang w:val="uk-UA"/>
        </w:rPr>
        <w:t>школи</w:t>
      </w:r>
      <w:r w:rsidRPr="00D43815">
        <w:rPr>
          <w:sz w:val="28"/>
          <w:szCs w:val="28"/>
        </w:rPr>
        <w:t>;</w:t>
      </w:r>
    </w:p>
    <w:p w:rsidR="00D43815" w:rsidRPr="00D43815" w:rsidRDefault="00D43815" w:rsidP="00D95D47">
      <w:pPr>
        <w:spacing w:line="276" w:lineRule="auto"/>
        <w:jc w:val="both"/>
        <w:rPr>
          <w:bCs/>
          <w:sz w:val="28"/>
          <w:szCs w:val="28"/>
        </w:rPr>
      </w:pPr>
      <w:r w:rsidRPr="00D43815">
        <w:rPr>
          <w:bCs/>
          <w:sz w:val="28"/>
          <w:szCs w:val="28"/>
        </w:rPr>
        <w:t xml:space="preserve">          – </w:t>
      </w:r>
      <w:proofErr w:type="spellStart"/>
      <w:r w:rsidRPr="00D43815">
        <w:rPr>
          <w:bCs/>
          <w:sz w:val="28"/>
          <w:szCs w:val="28"/>
        </w:rPr>
        <w:t>брати</w:t>
      </w:r>
      <w:proofErr w:type="spellEnd"/>
      <w:r w:rsidRPr="00D43815">
        <w:rPr>
          <w:bCs/>
          <w:sz w:val="28"/>
          <w:szCs w:val="28"/>
        </w:rPr>
        <w:t xml:space="preserve"> </w:t>
      </w:r>
      <w:proofErr w:type="spellStart"/>
      <w:r w:rsidRPr="00D43815">
        <w:rPr>
          <w:bCs/>
          <w:sz w:val="28"/>
          <w:szCs w:val="28"/>
        </w:rPr>
        <w:t>активну</w:t>
      </w:r>
      <w:proofErr w:type="spellEnd"/>
      <w:r w:rsidRPr="00D43815">
        <w:rPr>
          <w:bCs/>
          <w:sz w:val="28"/>
          <w:szCs w:val="28"/>
        </w:rPr>
        <w:t xml:space="preserve"> участь у  </w:t>
      </w:r>
      <w:r w:rsidRPr="00D43815">
        <w:rPr>
          <w:bCs/>
          <w:sz w:val="28"/>
          <w:szCs w:val="28"/>
          <w:lang w:val="uk-UA"/>
        </w:rPr>
        <w:t>районних</w:t>
      </w:r>
      <w:r w:rsidRPr="00D43815">
        <w:rPr>
          <w:bCs/>
          <w:sz w:val="28"/>
          <w:szCs w:val="28"/>
        </w:rPr>
        <w:t xml:space="preserve"> </w:t>
      </w:r>
      <w:proofErr w:type="spellStart"/>
      <w:r w:rsidRPr="00D43815">
        <w:rPr>
          <w:bCs/>
          <w:sz w:val="28"/>
          <w:szCs w:val="28"/>
        </w:rPr>
        <w:t>семінар</w:t>
      </w:r>
      <w:proofErr w:type="spellEnd"/>
      <w:r w:rsidRPr="00D43815">
        <w:rPr>
          <w:bCs/>
          <w:sz w:val="28"/>
          <w:szCs w:val="28"/>
          <w:lang w:val="uk-UA"/>
        </w:rPr>
        <w:t>ах</w:t>
      </w:r>
      <w:r w:rsidRPr="00D43815">
        <w:rPr>
          <w:bCs/>
          <w:sz w:val="28"/>
          <w:szCs w:val="28"/>
        </w:rPr>
        <w:t xml:space="preserve"> </w:t>
      </w:r>
      <w:proofErr w:type="spellStart"/>
      <w:r w:rsidRPr="00D43815">
        <w:rPr>
          <w:bCs/>
          <w:sz w:val="28"/>
          <w:szCs w:val="28"/>
        </w:rPr>
        <w:t>заступників</w:t>
      </w:r>
      <w:proofErr w:type="spellEnd"/>
      <w:r w:rsidRPr="00D43815">
        <w:rPr>
          <w:bCs/>
          <w:sz w:val="28"/>
          <w:szCs w:val="28"/>
        </w:rPr>
        <w:t xml:space="preserve"> </w:t>
      </w:r>
      <w:proofErr w:type="spellStart"/>
      <w:r w:rsidRPr="00D43815">
        <w:rPr>
          <w:bCs/>
          <w:sz w:val="28"/>
          <w:szCs w:val="28"/>
        </w:rPr>
        <w:t>директорів</w:t>
      </w:r>
      <w:proofErr w:type="spellEnd"/>
      <w:r w:rsidRPr="00D43815">
        <w:rPr>
          <w:bCs/>
          <w:sz w:val="28"/>
          <w:szCs w:val="28"/>
        </w:rPr>
        <w:t xml:space="preserve"> з </w:t>
      </w:r>
      <w:proofErr w:type="spellStart"/>
      <w:r w:rsidRPr="00D43815">
        <w:rPr>
          <w:bCs/>
          <w:sz w:val="28"/>
          <w:szCs w:val="28"/>
        </w:rPr>
        <w:t>виховної</w:t>
      </w:r>
      <w:proofErr w:type="spellEnd"/>
      <w:r w:rsidRPr="00D43815">
        <w:rPr>
          <w:bCs/>
          <w:sz w:val="28"/>
          <w:szCs w:val="28"/>
        </w:rPr>
        <w:t xml:space="preserve"> </w:t>
      </w:r>
      <w:proofErr w:type="spellStart"/>
      <w:r w:rsidRPr="00D43815">
        <w:rPr>
          <w:bCs/>
          <w:sz w:val="28"/>
          <w:szCs w:val="28"/>
        </w:rPr>
        <w:t>роботи</w:t>
      </w:r>
      <w:proofErr w:type="spellEnd"/>
      <w:r w:rsidRPr="00D43815">
        <w:rPr>
          <w:bCs/>
          <w:sz w:val="28"/>
          <w:szCs w:val="28"/>
        </w:rPr>
        <w:t xml:space="preserve"> та </w:t>
      </w:r>
      <w:proofErr w:type="spellStart"/>
      <w:r w:rsidRPr="00D43815">
        <w:rPr>
          <w:bCs/>
          <w:sz w:val="28"/>
          <w:szCs w:val="28"/>
        </w:rPr>
        <w:t>педагогів-організаторів</w:t>
      </w:r>
      <w:proofErr w:type="spellEnd"/>
      <w:r w:rsidRPr="00D43815">
        <w:rPr>
          <w:bCs/>
          <w:sz w:val="28"/>
          <w:szCs w:val="28"/>
        </w:rPr>
        <w:t xml:space="preserve"> з </w:t>
      </w:r>
      <w:proofErr w:type="spellStart"/>
      <w:r w:rsidRPr="00D43815">
        <w:rPr>
          <w:bCs/>
          <w:sz w:val="28"/>
          <w:szCs w:val="28"/>
        </w:rPr>
        <w:t>проблеми</w:t>
      </w:r>
      <w:proofErr w:type="spellEnd"/>
      <w:r w:rsidRPr="00D43815">
        <w:rPr>
          <w:bCs/>
          <w:sz w:val="28"/>
          <w:szCs w:val="28"/>
        </w:rPr>
        <w:t xml:space="preserve"> «</w:t>
      </w:r>
      <w:proofErr w:type="spellStart"/>
      <w:r w:rsidRPr="00D43815">
        <w:rPr>
          <w:bCs/>
          <w:sz w:val="28"/>
          <w:szCs w:val="28"/>
        </w:rPr>
        <w:t>Комплексний</w:t>
      </w:r>
      <w:proofErr w:type="spellEnd"/>
      <w:r w:rsidRPr="00D43815">
        <w:rPr>
          <w:bCs/>
          <w:sz w:val="28"/>
          <w:szCs w:val="28"/>
        </w:rPr>
        <w:t xml:space="preserve"> </w:t>
      </w:r>
      <w:proofErr w:type="spellStart"/>
      <w:proofErr w:type="gramStart"/>
      <w:r w:rsidRPr="00D43815">
        <w:rPr>
          <w:bCs/>
          <w:sz w:val="28"/>
          <w:szCs w:val="28"/>
        </w:rPr>
        <w:t>п</w:t>
      </w:r>
      <w:proofErr w:type="gramEnd"/>
      <w:r w:rsidRPr="00D43815">
        <w:rPr>
          <w:bCs/>
          <w:sz w:val="28"/>
          <w:szCs w:val="28"/>
        </w:rPr>
        <w:t>ідхід</w:t>
      </w:r>
      <w:proofErr w:type="spellEnd"/>
      <w:r w:rsidRPr="00D43815">
        <w:rPr>
          <w:bCs/>
          <w:sz w:val="28"/>
          <w:szCs w:val="28"/>
        </w:rPr>
        <w:t xml:space="preserve"> до </w:t>
      </w:r>
      <w:proofErr w:type="spellStart"/>
      <w:r w:rsidRPr="00D43815">
        <w:rPr>
          <w:bCs/>
          <w:sz w:val="28"/>
          <w:szCs w:val="28"/>
        </w:rPr>
        <w:t>організації</w:t>
      </w:r>
      <w:proofErr w:type="spellEnd"/>
      <w:r w:rsidRPr="00D43815">
        <w:rPr>
          <w:bCs/>
          <w:sz w:val="28"/>
          <w:szCs w:val="28"/>
        </w:rPr>
        <w:t xml:space="preserve"> </w:t>
      </w:r>
      <w:proofErr w:type="spellStart"/>
      <w:r w:rsidRPr="00D43815">
        <w:rPr>
          <w:bCs/>
          <w:sz w:val="28"/>
          <w:szCs w:val="28"/>
        </w:rPr>
        <w:t>виховного</w:t>
      </w:r>
      <w:proofErr w:type="spellEnd"/>
      <w:r w:rsidRPr="00D43815">
        <w:rPr>
          <w:bCs/>
          <w:sz w:val="28"/>
          <w:szCs w:val="28"/>
        </w:rPr>
        <w:t xml:space="preserve"> </w:t>
      </w:r>
      <w:proofErr w:type="spellStart"/>
      <w:r w:rsidRPr="00D43815">
        <w:rPr>
          <w:bCs/>
          <w:sz w:val="28"/>
          <w:szCs w:val="28"/>
        </w:rPr>
        <w:t>процесу</w:t>
      </w:r>
      <w:proofErr w:type="spellEnd"/>
      <w:r w:rsidRPr="00D43815">
        <w:rPr>
          <w:bCs/>
          <w:sz w:val="28"/>
          <w:szCs w:val="28"/>
        </w:rPr>
        <w:t xml:space="preserve">»;   </w:t>
      </w:r>
    </w:p>
    <w:p w:rsidR="00D43815" w:rsidRPr="00D43815" w:rsidRDefault="00D43815" w:rsidP="00D95D4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3815">
        <w:rPr>
          <w:rFonts w:ascii="Times New Roman" w:hAnsi="Times New Roman"/>
          <w:bCs/>
          <w:sz w:val="28"/>
          <w:szCs w:val="28"/>
        </w:rPr>
        <w:t xml:space="preserve">         </w:t>
      </w:r>
      <w:r w:rsidRPr="00D43815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Pr="00D43815">
        <w:rPr>
          <w:rFonts w:ascii="Times New Roman" w:hAnsi="Times New Roman"/>
          <w:bCs/>
          <w:sz w:val="28"/>
          <w:szCs w:val="28"/>
        </w:rPr>
        <w:t xml:space="preserve">– </w:t>
      </w:r>
      <w:proofErr w:type="gramStart"/>
      <w:r w:rsidRPr="00D43815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proofErr w:type="gramEnd"/>
      <w:r w:rsidRPr="00D43815">
        <w:rPr>
          <w:rFonts w:ascii="Times New Roman" w:hAnsi="Times New Roman"/>
          <w:sz w:val="28"/>
          <w:szCs w:val="28"/>
        </w:rPr>
        <w:t>ідвищити</w:t>
      </w:r>
      <w:proofErr w:type="spellEnd"/>
      <w:r w:rsidRPr="00D43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815">
        <w:rPr>
          <w:rFonts w:ascii="Times New Roman" w:hAnsi="Times New Roman"/>
          <w:sz w:val="28"/>
          <w:szCs w:val="28"/>
        </w:rPr>
        <w:t>рівень</w:t>
      </w:r>
      <w:proofErr w:type="spellEnd"/>
      <w:r w:rsidRPr="00D43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81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D43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815">
        <w:rPr>
          <w:rFonts w:ascii="Times New Roman" w:hAnsi="Times New Roman"/>
          <w:sz w:val="28"/>
          <w:szCs w:val="28"/>
        </w:rPr>
        <w:t>заходів</w:t>
      </w:r>
      <w:proofErr w:type="spellEnd"/>
      <w:r w:rsidRPr="00D43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815">
        <w:rPr>
          <w:rFonts w:ascii="Times New Roman" w:hAnsi="Times New Roman"/>
          <w:sz w:val="28"/>
          <w:szCs w:val="28"/>
        </w:rPr>
        <w:t>національно-патріотичного</w:t>
      </w:r>
      <w:proofErr w:type="spellEnd"/>
      <w:r w:rsidRPr="00D438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43815">
        <w:rPr>
          <w:rFonts w:ascii="Times New Roman" w:hAnsi="Times New Roman"/>
          <w:sz w:val="28"/>
          <w:szCs w:val="28"/>
        </w:rPr>
        <w:t>естетичного</w:t>
      </w:r>
      <w:proofErr w:type="spellEnd"/>
      <w:r w:rsidRPr="00D43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815">
        <w:rPr>
          <w:rFonts w:ascii="Times New Roman" w:hAnsi="Times New Roman"/>
          <w:sz w:val="28"/>
          <w:szCs w:val="28"/>
        </w:rPr>
        <w:t>спрямування</w:t>
      </w:r>
      <w:proofErr w:type="spellEnd"/>
      <w:r w:rsidRPr="00D438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81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D43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815">
        <w:rPr>
          <w:rFonts w:ascii="Times New Roman" w:hAnsi="Times New Roman"/>
          <w:sz w:val="28"/>
          <w:szCs w:val="28"/>
        </w:rPr>
        <w:t>змістовного</w:t>
      </w:r>
      <w:proofErr w:type="spellEnd"/>
      <w:r w:rsidRPr="00D43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815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D43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3815">
        <w:rPr>
          <w:rFonts w:ascii="Times New Roman" w:hAnsi="Times New Roman"/>
          <w:sz w:val="28"/>
          <w:szCs w:val="28"/>
        </w:rPr>
        <w:t>дітей</w:t>
      </w:r>
      <w:proofErr w:type="spellEnd"/>
      <w:r w:rsidRPr="00D438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43815">
        <w:rPr>
          <w:rFonts w:ascii="Times New Roman" w:hAnsi="Times New Roman"/>
          <w:sz w:val="28"/>
          <w:szCs w:val="28"/>
        </w:rPr>
        <w:t>молоді</w:t>
      </w:r>
      <w:proofErr w:type="spellEnd"/>
      <w:r w:rsidRPr="00D43815">
        <w:rPr>
          <w:rFonts w:ascii="Times New Roman" w:hAnsi="Times New Roman"/>
          <w:sz w:val="28"/>
          <w:szCs w:val="28"/>
          <w:lang w:val="uk-UA"/>
        </w:rPr>
        <w:t>;</w:t>
      </w:r>
    </w:p>
    <w:p w:rsidR="00D43815" w:rsidRPr="00D43815" w:rsidRDefault="00D43815" w:rsidP="00D95D47">
      <w:pPr>
        <w:pStyle w:val="2"/>
        <w:spacing w:line="276" w:lineRule="auto"/>
        <w:ind w:firstLine="709"/>
        <w:jc w:val="both"/>
        <w:rPr>
          <w:b w:val="0"/>
          <w:szCs w:val="28"/>
        </w:rPr>
      </w:pPr>
      <w:r w:rsidRPr="00D43815">
        <w:rPr>
          <w:b w:val="0"/>
          <w:szCs w:val="28"/>
        </w:rPr>
        <w:t xml:space="preserve"> – розширювати гласність в роботі органів учнівського самоврядування.  </w:t>
      </w:r>
    </w:p>
    <w:p w:rsidR="00D43815" w:rsidRPr="00D43815" w:rsidRDefault="00D43815" w:rsidP="00D95D47">
      <w:pPr>
        <w:pStyle w:val="2"/>
        <w:tabs>
          <w:tab w:val="left" w:pos="5529"/>
        </w:tabs>
        <w:spacing w:line="276" w:lineRule="auto"/>
        <w:ind w:firstLine="567"/>
        <w:jc w:val="both"/>
        <w:rPr>
          <w:b w:val="0"/>
          <w:bCs w:val="0"/>
          <w:szCs w:val="28"/>
        </w:rPr>
      </w:pPr>
      <w:r w:rsidRPr="00D43815">
        <w:rPr>
          <w:b w:val="0"/>
          <w:szCs w:val="28"/>
        </w:rPr>
        <w:t xml:space="preserve">   </w:t>
      </w:r>
    </w:p>
    <w:p w:rsidR="00D43815" w:rsidRPr="00D43815" w:rsidRDefault="00D43815" w:rsidP="00D95D47">
      <w:pPr>
        <w:pStyle w:val="a4"/>
        <w:spacing w:after="160" w:line="276" w:lineRule="auto"/>
        <w:rPr>
          <w:sz w:val="28"/>
          <w:szCs w:val="28"/>
          <w:lang w:val="uk-UA"/>
        </w:rPr>
      </w:pPr>
    </w:p>
    <w:p w:rsidR="009A5EEA" w:rsidRPr="00D43815" w:rsidRDefault="009A5EEA" w:rsidP="00D95D47">
      <w:pPr>
        <w:spacing w:line="276" w:lineRule="auto"/>
        <w:rPr>
          <w:sz w:val="28"/>
          <w:szCs w:val="28"/>
          <w:lang w:val="uk-UA"/>
        </w:rPr>
      </w:pPr>
    </w:p>
    <w:sectPr w:rsidR="009A5EEA" w:rsidRPr="00D438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_Academy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9262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E3277EF"/>
    <w:multiLevelType w:val="hybridMultilevel"/>
    <w:tmpl w:val="FC80562A"/>
    <w:lvl w:ilvl="0" w:tplc="A54037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EAE154D"/>
    <w:multiLevelType w:val="hybridMultilevel"/>
    <w:tmpl w:val="D2024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A72A8"/>
    <w:multiLevelType w:val="hybridMultilevel"/>
    <w:tmpl w:val="C780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60F1F"/>
    <w:multiLevelType w:val="hybridMultilevel"/>
    <w:tmpl w:val="249CE480"/>
    <w:lvl w:ilvl="0" w:tplc="02F8531E">
      <w:start w:val="1"/>
      <w:numFmt w:val="bullet"/>
      <w:lvlText w:val="-"/>
      <w:lvlJc w:val="left"/>
      <w:pPr>
        <w:ind w:left="701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19"/>
    <w:rsid w:val="00071075"/>
    <w:rsid w:val="001D451D"/>
    <w:rsid w:val="006C3919"/>
    <w:rsid w:val="009A5EEA"/>
    <w:rsid w:val="009D6DF1"/>
    <w:rsid w:val="00A22202"/>
    <w:rsid w:val="00AA1020"/>
    <w:rsid w:val="00CA1C17"/>
    <w:rsid w:val="00D43815"/>
    <w:rsid w:val="00D95D47"/>
    <w:rsid w:val="00F1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9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6C3919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6C3919"/>
  </w:style>
  <w:style w:type="character" w:customStyle="1" w:styleId="FontStyle37">
    <w:name w:val="Font Style37"/>
    <w:rsid w:val="006C3919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rsid w:val="006C3919"/>
    <w:rPr>
      <w:rFonts w:ascii="Verdana" w:hAnsi="Verdana" w:cs="Verdana"/>
      <w:b/>
      <w:bCs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6C3919"/>
    <w:pPr>
      <w:ind w:firstLine="525"/>
    </w:pPr>
    <w:rPr>
      <w:rFonts w:eastAsia="Times New Roman"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C39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6C3919"/>
    <w:pPr>
      <w:widowControl w:val="0"/>
      <w:autoSpaceDE w:val="0"/>
      <w:autoSpaceDN w:val="0"/>
      <w:adjustRightInd w:val="0"/>
      <w:ind w:firstLine="360"/>
      <w:jc w:val="center"/>
    </w:pPr>
    <w:rPr>
      <w:rFonts w:eastAsia="Times New Roman"/>
      <w:b/>
      <w:bCs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6C391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D43815"/>
    <w:rPr>
      <w:rFonts w:ascii="Uk_Academy" w:eastAsia="Times New Roman" w:hAnsi="Uk_Academy"/>
      <w:b/>
      <w:bCs/>
      <w:sz w:val="36"/>
      <w:szCs w:val="20"/>
      <w:lang w:val="uk-UA"/>
    </w:rPr>
  </w:style>
  <w:style w:type="character" w:customStyle="1" w:styleId="a8">
    <w:name w:val="Подзаголовок Знак"/>
    <w:basedOn w:val="a0"/>
    <w:link w:val="a7"/>
    <w:rsid w:val="00D43815"/>
    <w:rPr>
      <w:rFonts w:ascii="Uk_Academy" w:eastAsia="Times New Roman" w:hAnsi="Uk_Academy" w:cs="Times New Roman"/>
      <w:b/>
      <w:bCs/>
      <w:sz w:val="36"/>
      <w:szCs w:val="20"/>
      <w:lang w:eastAsia="ru-RU"/>
    </w:rPr>
  </w:style>
  <w:style w:type="paragraph" w:customStyle="1" w:styleId="Style2">
    <w:name w:val="Style2"/>
    <w:basedOn w:val="a"/>
    <w:uiPriority w:val="99"/>
    <w:rsid w:val="00D43815"/>
    <w:pPr>
      <w:widowControl w:val="0"/>
      <w:autoSpaceDE w:val="0"/>
      <w:autoSpaceDN w:val="0"/>
      <w:adjustRightInd w:val="0"/>
      <w:spacing w:line="557" w:lineRule="exact"/>
      <w:ind w:firstLine="542"/>
    </w:pPr>
    <w:rPr>
      <w:rFonts w:eastAsia="Times New Roman"/>
      <w:lang w:val="uk-UA" w:eastAsia="uk-UA"/>
    </w:rPr>
  </w:style>
  <w:style w:type="paragraph" w:customStyle="1" w:styleId="Style3">
    <w:name w:val="Style3"/>
    <w:basedOn w:val="a"/>
    <w:uiPriority w:val="99"/>
    <w:rsid w:val="00D43815"/>
    <w:pPr>
      <w:widowControl w:val="0"/>
      <w:autoSpaceDE w:val="0"/>
      <w:autoSpaceDN w:val="0"/>
      <w:adjustRightInd w:val="0"/>
      <w:spacing w:line="557" w:lineRule="exact"/>
      <w:ind w:hanging="355"/>
    </w:pPr>
    <w:rPr>
      <w:rFonts w:eastAsia="Times New Roman"/>
      <w:lang w:val="uk-UA" w:eastAsia="uk-UA"/>
    </w:rPr>
  </w:style>
  <w:style w:type="character" w:customStyle="1" w:styleId="FontStyle12">
    <w:name w:val="Font Style12"/>
    <w:basedOn w:val="a0"/>
    <w:uiPriority w:val="99"/>
    <w:rsid w:val="00D43815"/>
    <w:rPr>
      <w:rFonts w:ascii="Times New Roman" w:hAnsi="Times New Roman" w:cs="Times New Roman" w:hint="default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9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6C3919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6C3919"/>
  </w:style>
  <w:style w:type="character" w:customStyle="1" w:styleId="FontStyle37">
    <w:name w:val="Font Style37"/>
    <w:rsid w:val="006C3919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rsid w:val="006C3919"/>
    <w:rPr>
      <w:rFonts w:ascii="Verdana" w:hAnsi="Verdana" w:cs="Verdana"/>
      <w:b/>
      <w:bCs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6C3919"/>
    <w:pPr>
      <w:ind w:firstLine="525"/>
    </w:pPr>
    <w:rPr>
      <w:rFonts w:eastAsia="Times New Roman"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C39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6C3919"/>
    <w:pPr>
      <w:widowControl w:val="0"/>
      <w:autoSpaceDE w:val="0"/>
      <w:autoSpaceDN w:val="0"/>
      <w:adjustRightInd w:val="0"/>
      <w:ind w:firstLine="360"/>
      <w:jc w:val="center"/>
    </w:pPr>
    <w:rPr>
      <w:rFonts w:eastAsia="Times New Roman"/>
      <w:b/>
      <w:bCs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6C391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D43815"/>
    <w:rPr>
      <w:rFonts w:ascii="Uk_Academy" w:eastAsia="Times New Roman" w:hAnsi="Uk_Academy"/>
      <w:b/>
      <w:bCs/>
      <w:sz w:val="36"/>
      <w:szCs w:val="20"/>
      <w:lang w:val="uk-UA"/>
    </w:rPr>
  </w:style>
  <w:style w:type="character" w:customStyle="1" w:styleId="a8">
    <w:name w:val="Подзаголовок Знак"/>
    <w:basedOn w:val="a0"/>
    <w:link w:val="a7"/>
    <w:rsid w:val="00D43815"/>
    <w:rPr>
      <w:rFonts w:ascii="Uk_Academy" w:eastAsia="Times New Roman" w:hAnsi="Uk_Academy" w:cs="Times New Roman"/>
      <w:b/>
      <w:bCs/>
      <w:sz w:val="36"/>
      <w:szCs w:val="20"/>
      <w:lang w:eastAsia="ru-RU"/>
    </w:rPr>
  </w:style>
  <w:style w:type="paragraph" w:customStyle="1" w:styleId="Style2">
    <w:name w:val="Style2"/>
    <w:basedOn w:val="a"/>
    <w:uiPriority w:val="99"/>
    <w:rsid w:val="00D43815"/>
    <w:pPr>
      <w:widowControl w:val="0"/>
      <w:autoSpaceDE w:val="0"/>
      <w:autoSpaceDN w:val="0"/>
      <w:adjustRightInd w:val="0"/>
      <w:spacing w:line="557" w:lineRule="exact"/>
      <w:ind w:firstLine="542"/>
    </w:pPr>
    <w:rPr>
      <w:rFonts w:eastAsia="Times New Roman"/>
      <w:lang w:val="uk-UA" w:eastAsia="uk-UA"/>
    </w:rPr>
  </w:style>
  <w:style w:type="paragraph" w:customStyle="1" w:styleId="Style3">
    <w:name w:val="Style3"/>
    <w:basedOn w:val="a"/>
    <w:uiPriority w:val="99"/>
    <w:rsid w:val="00D43815"/>
    <w:pPr>
      <w:widowControl w:val="0"/>
      <w:autoSpaceDE w:val="0"/>
      <w:autoSpaceDN w:val="0"/>
      <w:adjustRightInd w:val="0"/>
      <w:spacing w:line="557" w:lineRule="exact"/>
      <w:ind w:hanging="355"/>
    </w:pPr>
    <w:rPr>
      <w:rFonts w:eastAsia="Times New Roman"/>
      <w:lang w:val="uk-UA" w:eastAsia="uk-UA"/>
    </w:rPr>
  </w:style>
  <w:style w:type="character" w:customStyle="1" w:styleId="FontStyle12">
    <w:name w:val="Font Style12"/>
    <w:basedOn w:val="a0"/>
    <w:uiPriority w:val="99"/>
    <w:rsid w:val="00D43815"/>
    <w:rPr>
      <w:rFonts w:ascii="Times New Roman" w:hAnsi="Times New Roman" w:cs="Times New Roman" w:hint="defaul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13766</Words>
  <Characters>7848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2016-09-23T10:34:00Z</cp:lastPrinted>
  <dcterms:created xsi:type="dcterms:W3CDTF">2016-09-23T08:39:00Z</dcterms:created>
  <dcterms:modified xsi:type="dcterms:W3CDTF">2016-09-23T10:35:00Z</dcterms:modified>
</cp:coreProperties>
</file>